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3C9238C5" w:rsidR="00472BA8" w:rsidRPr="001E757F" w:rsidRDefault="00472BA8" w:rsidP="000B5AA0">
      <w:pPr>
        <w:rPr>
          <w:rFonts w:ascii="STILL Type" w:hAnsi="STILL Type"/>
          <w:b/>
          <w:sz w:val="28"/>
          <w:szCs w:val="28"/>
          <w:lang w:val="de-DE"/>
        </w:rPr>
      </w:pPr>
      <w:r w:rsidRPr="001E757F">
        <w:rPr>
          <w:rFonts w:ascii="STILL Type" w:hAnsi="STILL Type"/>
          <w:b/>
          <w:sz w:val="28"/>
          <w:szCs w:val="28"/>
          <w:lang w:val="de-DE"/>
        </w:rPr>
        <w:t>Conferenza stampa, intelligenza artificiale e sicurezza</w:t>
      </w:r>
    </w:p>
    <w:p w14:paraId="3961BEDE" w14:textId="77777777" w:rsidR="001E757F" w:rsidRPr="001E757F" w:rsidRDefault="001E757F" w:rsidP="001E757F">
      <w:pPr>
        <w:rPr>
          <w:rFonts w:ascii="STILL Type" w:hAnsi="STILL Type"/>
          <w:sz w:val="28"/>
          <w:szCs w:val="28"/>
          <w:lang w:val="en-US"/>
        </w:rPr>
      </w:pPr>
      <w:r w:rsidRPr="001E757F">
        <w:rPr>
          <w:rFonts w:ascii="STILL Type" w:hAnsi="STILL Type"/>
          <w:sz w:val="28"/>
          <w:szCs w:val="28"/>
          <w:lang w:val="en-US"/>
        </w:rPr>
        <w:t xml:space="preserve">Johannes </w:t>
      </w:r>
      <w:proofErr w:type="spellStart"/>
      <w:r w:rsidRPr="001E757F">
        <w:rPr>
          <w:rFonts w:ascii="STILL Type" w:hAnsi="STILL Type"/>
          <w:sz w:val="28"/>
          <w:szCs w:val="28"/>
          <w:lang w:val="en-US"/>
        </w:rPr>
        <w:t>Hinckeldeyn</w:t>
      </w:r>
      <w:proofErr w:type="spellEnd"/>
      <w:r w:rsidRPr="001E757F">
        <w:rPr>
          <w:rFonts w:ascii="STILL Type" w:hAnsi="STILL Type"/>
          <w:sz w:val="28"/>
          <w:szCs w:val="28"/>
          <w:lang w:val="en-US"/>
        </w:rPr>
        <w:t>, Director Research Engineering</w:t>
      </w:r>
    </w:p>
    <w:p w14:paraId="2566345C" w14:textId="77777777" w:rsidR="00472BA8" w:rsidRDefault="00472BA8" w:rsidP="000B5AA0">
      <w:pPr>
        <w:rPr>
          <w:rFonts w:ascii="STILL Type" w:hAnsi="STILL Type"/>
          <w:lang w:val="en-US"/>
        </w:rPr>
      </w:pPr>
    </w:p>
    <w:p w14:paraId="5CC819D3" w14:textId="77777777" w:rsidR="00FA0E6D" w:rsidRPr="00FA0E6D" w:rsidRDefault="00FA0E6D" w:rsidP="00FA0E6D">
      <w:pPr>
        <w:rPr>
          <w:rFonts w:ascii="STILL Type" w:hAnsi="STILL Type"/>
          <w:lang w:val="en-US"/>
        </w:rPr>
      </w:pPr>
      <w:r w:rsidRPr="00FA0E6D">
        <w:rPr>
          <w:rFonts w:ascii="STILL Type" w:hAnsi="STILL Type"/>
          <w:lang w:val="en-US"/>
        </w:rPr>
        <w:t>00:00:02:03 - 00:00:30:44</w:t>
      </w:r>
    </w:p>
    <w:p w14:paraId="0393998F" w14:textId="65EA960D" w:rsidR="00FA0E6D" w:rsidRPr="00FA0E6D" w:rsidRDefault="00FA0E6D" w:rsidP="00FA0E6D">
      <w:pPr>
        <w:rPr>
          <w:rFonts w:ascii="STILL Type" w:hAnsi="STILL Type"/>
          <w:lang w:val="en-US"/>
        </w:rPr>
      </w:pPr>
    </w:p>
    <w:p w14:paraId="5076B7A0" w14:textId="77777777" w:rsidR="00FA0E6D" w:rsidRPr="00FA0E6D" w:rsidRDefault="00FA0E6D" w:rsidP="00FA0E6D">
      <w:pPr>
        <w:rPr>
          <w:rFonts w:ascii="STILL Type" w:hAnsi="STILL Type"/>
          <w:lang w:val="en-US"/>
        </w:rPr>
      </w:pPr>
      <w:r w:rsidRPr="00FA0E6D">
        <w:rPr>
          <w:rFonts w:ascii="STILL Type" w:hAnsi="STILL Type"/>
          <w:lang w:val="en-US"/>
        </w:rPr>
        <w:t>Benvenuti. Vi do il benvenuto alla mia presentazione. Sono Johannes, direttore della ricerca ingegneristica qui a STILL e spero che vi divertiate tutti.</w:t>
      </w:r>
    </w:p>
    <w:p w14:paraId="756F4333" w14:textId="77777777" w:rsidR="00FA0E6D" w:rsidRPr="00FA0E6D" w:rsidRDefault="00FA0E6D" w:rsidP="00FA0E6D">
      <w:pPr>
        <w:rPr>
          <w:rFonts w:ascii="STILL Type" w:hAnsi="STILL Type"/>
          <w:lang w:val="en-US"/>
        </w:rPr>
      </w:pPr>
    </w:p>
    <w:p w14:paraId="4871DFB5" w14:textId="77777777" w:rsidR="00FA0E6D" w:rsidRPr="00FA0E6D" w:rsidRDefault="00FA0E6D" w:rsidP="00FA0E6D">
      <w:pPr>
        <w:rPr>
          <w:rFonts w:ascii="STILL Type" w:hAnsi="STILL Type"/>
          <w:lang w:val="en-US"/>
        </w:rPr>
      </w:pPr>
      <w:r w:rsidRPr="00FA0E6D">
        <w:rPr>
          <w:rFonts w:ascii="STILL Type" w:hAnsi="STILL Type"/>
          <w:lang w:val="en-US"/>
        </w:rPr>
        <w:t>00:00:30:48 - 00:01:24:48</w:t>
      </w:r>
    </w:p>
    <w:p w14:paraId="539FF70C" w14:textId="749AB8C6" w:rsidR="00FA0E6D" w:rsidRPr="00FA0E6D" w:rsidRDefault="00FA0E6D" w:rsidP="00FA0E6D">
      <w:pPr>
        <w:rPr>
          <w:rFonts w:ascii="STILL Type" w:hAnsi="STILL Type"/>
          <w:lang w:val="en-US"/>
        </w:rPr>
      </w:pPr>
    </w:p>
    <w:p w14:paraId="3AD56E76" w14:textId="77777777" w:rsidR="00FA0E6D" w:rsidRPr="00FA0E6D" w:rsidRDefault="00FA0E6D" w:rsidP="00FA0E6D">
      <w:pPr>
        <w:rPr>
          <w:rFonts w:ascii="STILL Type" w:hAnsi="STILL Type"/>
          <w:lang w:val="en-US"/>
        </w:rPr>
      </w:pPr>
      <w:r w:rsidRPr="00FA0E6D">
        <w:rPr>
          <w:rFonts w:ascii="STILL Type" w:hAnsi="STILL Type"/>
          <w:lang w:val="en-US"/>
        </w:rPr>
        <w:t xml:space="preserve">Il mio intervento verterà sull'innovazione e sui progetti innovativi di STILL. Ciò significa che parlerò di cose per il futuro, di progetti ancora da realizzare e non ancora prodotti finiti. Tuttavia, ciò che vi mostrerò sarà legato al caso d'uso del carico dei rimorchi, che è piuttosto importante. E non solo per oggi, ma anche per l'AXL iGo che avete visto, e collegherò la questione dell'intelligenza artificiale. </w:t>
      </w:r>
      <w:proofErr w:type="spellStart"/>
      <w:r w:rsidRPr="00FA0E6D">
        <w:rPr>
          <w:rFonts w:ascii="STILL Type" w:hAnsi="STILL Type"/>
          <w:lang w:val="en-US"/>
        </w:rPr>
        <w:t>L'intelligenza</w:t>
      </w:r>
      <w:proofErr w:type="spellEnd"/>
      <w:r w:rsidRPr="00FA0E6D">
        <w:rPr>
          <w:rFonts w:ascii="STILL Type" w:hAnsi="STILL Type"/>
          <w:lang w:val="en-US"/>
        </w:rPr>
        <w:t xml:space="preserve"> </w:t>
      </w:r>
      <w:proofErr w:type="spellStart"/>
      <w:r w:rsidRPr="00FA0E6D">
        <w:rPr>
          <w:rFonts w:ascii="STILL Type" w:hAnsi="STILL Type"/>
          <w:lang w:val="en-US"/>
        </w:rPr>
        <w:t>artificiale</w:t>
      </w:r>
      <w:proofErr w:type="spellEnd"/>
      <w:r w:rsidRPr="00FA0E6D">
        <w:rPr>
          <w:rFonts w:ascii="STILL Type" w:hAnsi="STILL Type"/>
          <w:lang w:val="en-US"/>
        </w:rPr>
        <w:t xml:space="preserve"> come </w:t>
      </w:r>
      <w:proofErr w:type="spellStart"/>
      <w:r w:rsidRPr="00FA0E6D">
        <w:rPr>
          <w:rFonts w:ascii="STILL Type" w:hAnsi="STILL Type"/>
          <w:lang w:val="en-US"/>
        </w:rPr>
        <w:t>elemento</w:t>
      </w:r>
      <w:proofErr w:type="spellEnd"/>
      <w:r w:rsidRPr="00FA0E6D">
        <w:rPr>
          <w:rFonts w:ascii="STILL Type" w:hAnsi="STILL Type"/>
          <w:lang w:val="en-US"/>
        </w:rPr>
        <w:t xml:space="preserve"> di sicurezza per la logistica, e una panoramica del nostro lavoro e dei potenziali conflitti derivanti dal suo utilizzo in questo ambito.</w:t>
      </w:r>
    </w:p>
    <w:p w14:paraId="28FB7C4F" w14:textId="77777777" w:rsidR="00FA0E6D" w:rsidRPr="00FA0E6D" w:rsidRDefault="00FA0E6D" w:rsidP="00FA0E6D">
      <w:pPr>
        <w:rPr>
          <w:rFonts w:ascii="STILL Type" w:hAnsi="STILL Type"/>
          <w:lang w:val="en-US"/>
        </w:rPr>
      </w:pPr>
    </w:p>
    <w:p w14:paraId="52DCBB90" w14:textId="77777777" w:rsidR="00FA0E6D" w:rsidRPr="00FA0E6D" w:rsidRDefault="00FA0E6D" w:rsidP="00FA0E6D">
      <w:pPr>
        <w:rPr>
          <w:rFonts w:ascii="STILL Type" w:hAnsi="STILL Type"/>
          <w:lang w:val="en-US"/>
        </w:rPr>
      </w:pPr>
      <w:r w:rsidRPr="00FA0E6D">
        <w:rPr>
          <w:rFonts w:ascii="STILL Type" w:hAnsi="STILL Type"/>
          <w:lang w:val="en-US"/>
        </w:rPr>
        <w:t>00:01:25:02 - 00:02:02:02</w:t>
      </w:r>
    </w:p>
    <w:p w14:paraId="79146D7C" w14:textId="6EAF6868" w:rsidR="00FA0E6D" w:rsidRPr="00FA0E6D" w:rsidRDefault="00FA0E6D" w:rsidP="00FA0E6D">
      <w:pPr>
        <w:rPr>
          <w:rFonts w:ascii="STILL Type" w:hAnsi="STILL Type"/>
          <w:lang w:val="en-US"/>
        </w:rPr>
      </w:pPr>
    </w:p>
    <w:p w14:paraId="1FB916A6" w14:textId="77777777" w:rsidR="00FA0E6D" w:rsidRPr="00FA0E6D" w:rsidRDefault="00FA0E6D" w:rsidP="00FA0E6D">
      <w:pPr>
        <w:rPr>
          <w:rFonts w:ascii="STILL Type" w:hAnsi="STILL Type"/>
          <w:lang w:val="en-US"/>
        </w:rPr>
      </w:pPr>
      <w:r w:rsidRPr="00FA0E6D">
        <w:rPr>
          <w:rFonts w:ascii="STILL Type" w:hAnsi="STILL Type"/>
          <w:lang w:val="en-US"/>
        </w:rPr>
        <w:t>Quindi , se pensate all'intelligenza artificiale, la conoscete sicuramente da una prospettiva digitale. Se guardate il vostro cellulare, avete un agente o un assistente basato sull'IA, come GPT o Google Gemini, che vi supporta nel lavoro quotidiano, scrive email per voi, fa ricerche su argomenti specifici, genera filmati o brevi video, o anche solo immagini o foto.</w:t>
      </w:r>
    </w:p>
    <w:p w14:paraId="1AA6A7A9" w14:textId="77777777" w:rsidR="00FA0E6D" w:rsidRPr="00FA0E6D" w:rsidRDefault="00FA0E6D" w:rsidP="00FA0E6D">
      <w:pPr>
        <w:rPr>
          <w:rFonts w:ascii="STILL Type" w:hAnsi="STILL Type"/>
          <w:lang w:val="en-US"/>
        </w:rPr>
      </w:pPr>
    </w:p>
    <w:p w14:paraId="067AD192" w14:textId="77777777" w:rsidR="00FA0E6D" w:rsidRPr="00FA0E6D" w:rsidRDefault="00FA0E6D" w:rsidP="00FA0E6D">
      <w:pPr>
        <w:rPr>
          <w:rFonts w:ascii="STILL Type" w:hAnsi="STILL Type"/>
          <w:lang w:val="en-US"/>
        </w:rPr>
      </w:pPr>
      <w:r w:rsidRPr="00FA0E6D">
        <w:rPr>
          <w:rFonts w:ascii="STILL Type" w:hAnsi="STILL Type"/>
          <w:lang w:val="en-US"/>
        </w:rPr>
        <w:t>00:02:02:06 - 00:02:33:45</w:t>
      </w:r>
    </w:p>
    <w:p w14:paraId="30C672FB" w14:textId="5A454DF3" w:rsidR="00FA0E6D" w:rsidRPr="00FA0E6D" w:rsidRDefault="00FA0E6D" w:rsidP="00FA0E6D">
      <w:pPr>
        <w:rPr>
          <w:rFonts w:ascii="STILL Type" w:hAnsi="STILL Type"/>
          <w:lang w:val="en-US"/>
        </w:rPr>
      </w:pPr>
    </w:p>
    <w:p w14:paraId="4835CFB7" w14:textId="77777777" w:rsidR="00FA0E6D" w:rsidRPr="00FA0E6D" w:rsidRDefault="00FA0E6D" w:rsidP="00FA0E6D">
      <w:pPr>
        <w:rPr>
          <w:rFonts w:ascii="STILL Type" w:hAnsi="STILL Type"/>
          <w:lang w:val="en-US"/>
        </w:rPr>
      </w:pPr>
      <w:r w:rsidRPr="00FA0E6D">
        <w:rPr>
          <w:rFonts w:ascii="STILL Type" w:hAnsi="STILL Type"/>
          <w:lang w:val="en-US"/>
        </w:rPr>
        <w:t>Quindi, in questo caso, è sempre abbastanza facile perché possiamo usare questa macchina basata sull'intelligenza artificiale come una nuova tecnologia, senza rischiare di creare alcun danno. Supponiamo quindi di voler creare la foto di un magazzino come in questo esempio. Basterebbe digitare un comando nel vostro agente e questo creerebbe il magazzino. Tuttavia, ha un aspetto un po' strano, vero?</w:t>
      </w:r>
    </w:p>
    <w:p w14:paraId="536E72BA" w14:textId="77777777" w:rsidR="00FA0E6D" w:rsidRPr="00FA0E6D" w:rsidRDefault="00FA0E6D" w:rsidP="00FA0E6D">
      <w:pPr>
        <w:rPr>
          <w:rFonts w:ascii="STILL Type" w:hAnsi="STILL Type"/>
          <w:lang w:val="en-US"/>
        </w:rPr>
      </w:pPr>
    </w:p>
    <w:p w14:paraId="4F341BD7" w14:textId="77777777" w:rsidR="00FA0E6D" w:rsidRPr="00FA0E6D" w:rsidRDefault="00FA0E6D" w:rsidP="00FA0E6D">
      <w:pPr>
        <w:rPr>
          <w:rFonts w:ascii="STILL Type" w:hAnsi="STILL Type"/>
          <w:lang w:val="en-US"/>
        </w:rPr>
      </w:pPr>
      <w:r w:rsidRPr="00FA0E6D">
        <w:rPr>
          <w:rFonts w:ascii="STILL Type" w:hAnsi="STILL Type"/>
          <w:lang w:val="en-US"/>
        </w:rPr>
        <w:t>00:02:33:49 - 00:03:07:45</w:t>
      </w:r>
    </w:p>
    <w:p w14:paraId="1D1CF1E1" w14:textId="2FCC39F8" w:rsidR="00FA0E6D" w:rsidRPr="00FA0E6D" w:rsidRDefault="00FA0E6D" w:rsidP="00FA0E6D">
      <w:pPr>
        <w:rPr>
          <w:rFonts w:ascii="STILL Type" w:hAnsi="STILL Type"/>
          <w:lang w:val="en-US"/>
        </w:rPr>
      </w:pPr>
    </w:p>
    <w:p w14:paraId="7A78185B" w14:textId="77777777" w:rsidR="00FA0E6D" w:rsidRPr="00FA0E6D" w:rsidRDefault="00FA0E6D" w:rsidP="00FA0E6D">
      <w:pPr>
        <w:rPr>
          <w:rFonts w:ascii="STILL Type" w:hAnsi="STILL Type"/>
          <w:lang w:val="en-US"/>
        </w:rPr>
      </w:pPr>
      <w:r w:rsidRPr="00FA0E6D">
        <w:rPr>
          <w:rFonts w:ascii="STILL Type" w:hAnsi="STILL Type"/>
          <w:lang w:val="en-US"/>
        </w:rPr>
        <w:t>Perché questo carrello elevatore è appoggiato su un pallet, il che non è molto logico. Quindi commettiamo un errore e correggerlo in un mondo digitale è piuttosto semplice: basta ripetere la procedura, il pallet viene rimosso e il carrello elevatore viene posizionato correttamente. In sostanza , quello che voglio dire è che gli errori sono facilmente correggibili, ma non creano alcun danno, problema o rischio.</w:t>
      </w:r>
    </w:p>
    <w:p w14:paraId="6C4B502B" w14:textId="77777777" w:rsidR="00FA0E6D" w:rsidRPr="00FA0E6D" w:rsidRDefault="00FA0E6D" w:rsidP="00FA0E6D">
      <w:pPr>
        <w:rPr>
          <w:rFonts w:ascii="STILL Type" w:hAnsi="STILL Type"/>
          <w:lang w:val="en-US"/>
        </w:rPr>
      </w:pPr>
    </w:p>
    <w:p w14:paraId="204F7E3B" w14:textId="77777777" w:rsidR="00FA0E6D" w:rsidRPr="00FA0E6D" w:rsidRDefault="00FA0E6D" w:rsidP="00FA0E6D">
      <w:pPr>
        <w:rPr>
          <w:rFonts w:ascii="STILL Type" w:hAnsi="STILL Type"/>
          <w:lang w:val="en-US"/>
        </w:rPr>
      </w:pPr>
      <w:r w:rsidRPr="00FA0E6D">
        <w:rPr>
          <w:rFonts w:ascii="STILL Type" w:hAnsi="STILL Type"/>
          <w:lang w:val="en-US"/>
        </w:rPr>
        <w:t>00:03:07:49 - 00:03:41:08</w:t>
      </w:r>
    </w:p>
    <w:p w14:paraId="24AA539C" w14:textId="48D8BF00" w:rsidR="00FA0E6D" w:rsidRPr="00FA0E6D" w:rsidRDefault="00FA0E6D" w:rsidP="00FA0E6D">
      <w:pPr>
        <w:rPr>
          <w:rFonts w:ascii="STILL Type" w:hAnsi="STILL Type"/>
          <w:lang w:val="en-US"/>
        </w:rPr>
      </w:pPr>
    </w:p>
    <w:p w14:paraId="355647A9" w14:textId="77777777" w:rsidR="00FA0E6D" w:rsidRPr="00FA0E6D" w:rsidRDefault="00FA0E6D" w:rsidP="00FA0E6D">
      <w:pPr>
        <w:rPr>
          <w:rFonts w:ascii="STILL Type" w:hAnsi="STILL Type"/>
          <w:lang w:val="en-US"/>
        </w:rPr>
      </w:pPr>
      <w:r w:rsidRPr="00FA0E6D">
        <w:rPr>
          <w:rFonts w:ascii="STILL Type" w:hAnsi="STILL Type"/>
          <w:lang w:val="en-US"/>
        </w:rPr>
        <w:t>Tuttavia, la situazione cambia se si applica l'IA al mondo fisico. L'IA interagisce con il mondo fisico, ovvero , se si usa il termine (e forse lo avete già sentito), si intende utilizzare l'IA nel mondo fisico per creare, controllare carrelli elevatori, controllare veicoli, in pratica, guidare oggetti che si muovono all'interno di un magazzino.</w:t>
      </w:r>
    </w:p>
    <w:p w14:paraId="4A07FCE1" w14:textId="77777777" w:rsidR="00FA0E6D" w:rsidRPr="00FA0E6D" w:rsidRDefault="00FA0E6D" w:rsidP="00FA0E6D">
      <w:pPr>
        <w:rPr>
          <w:rFonts w:ascii="STILL Type" w:hAnsi="STILL Type"/>
          <w:lang w:val="en-US"/>
        </w:rPr>
      </w:pPr>
    </w:p>
    <w:p w14:paraId="2F7D1F74" w14:textId="77777777" w:rsidR="00FA0E6D" w:rsidRPr="00FA0E6D" w:rsidRDefault="00FA0E6D" w:rsidP="00FA0E6D">
      <w:pPr>
        <w:rPr>
          <w:rFonts w:ascii="STILL Type" w:hAnsi="STILL Type"/>
          <w:lang w:val="en-US"/>
        </w:rPr>
      </w:pPr>
      <w:r w:rsidRPr="00FA0E6D">
        <w:rPr>
          <w:rFonts w:ascii="STILL Type" w:hAnsi="STILL Type"/>
          <w:lang w:val="en-US"/>
        </w:rPr>
        <w:t>00:03:41:20 - 00:04:10:37</w:t>
      </w:r>
    </w:p>
    <w:p w14:paraId="6E2C6534" w14:textId="3E245005" w:rsidR="00FA0E6D" w:rsidRPr="00FA0E6D" w:rsidRDefault="00FA0E6D" w:rsidP="00FA0E6D">
      <w:pPr>
        <w:rPr>
          <w:rFonts w:ascii="STILL Type" w:hAnsi="STILL Type"/>
          <w:lang w:val="en-US"/>
        </w:rPr>
      </w:pPr>
    </w:p>
    <w:p w14:paraId="38336158" w14:textId="77777777" w:rsidR="00FA0E6D" w:rsidRPr="00FA0E6D" w:rsidRDefault="00FA0E6D" w:rsidP="00FA0E6D">
      <w:pPr>
        <w:rPr>
          <w:rFonts w:ascii="STILL Type" w:hAnsi="STILL Type"/>
          <w:lang w:val="en-US"/>
        </w:rPr>
      </w:pPr>
      <w:r w:rsidRPr="00FA0E6D">
        <w:rPr>
          <w:rFonts w:ascii="STILL Type" w:hAnsi="STILL Type"/>
          <w:lang w:val="en-US"/>
        </w:rPr>
        <w:t>E questo è ovviamente molto più rischioso e pericoloso , perché i veicoli sono robusti, pesanti e potenti. Quindi, in questo caso, gli errori possono creare rischi e pericoli che potrebbero causare danni a oggetti o merci, ad esempio, o persino lesioni alle persone. E questo è qualcosa che dobbiamo assolutamente evitare .</w:t>
      </w:r>
    </w:p>
    <w:p w14:paraId="262A44B6" w14:textId="77777777" w:rsidR="00FA0E6D" w:rsidRPr="00FA0E6D" w:rsidRDefault="00FA0E6D" w:rsidP="00FA0E6D">
      <w:pPr>
        <w:rPr>
          <w:rFonts w:ascii="STILL Type" w:hAnsi="STILL Type"/>
          <w:lang w:val="en-US"/>
        </w:rPr>
      </w:pPr>
    </w:p>
    <w:p w14:paraId="3E9AC87E" w14:textId="77777777" w:rsidR="00FA0E6D" w:rsidRPr="00FA0E6D" w:rsidRDefault="00FA0E6D" w:rsidP="00FA0E6D">
      <w:pPr>
        <w:rPr>
          <w:rFonts w:ascii="STILL Type" w:hAnsi="STILL Type"/>
          <w:lang w:val="en-US"/>
        </w:rPr>
      </w:pPr>
      <w:r w:rsidRPr="00FA0E6D">
        <w:rPr>
          <w:rFonts w:ascii="STILL Type" w:hAnsi="STILL Type"/>
          <w:lang w:val="en-US"/>
        </w:rPr>
        <w:t>00:04:10:41 - 00:04:37:19</w:t>
      </w:r>
    </w:p>
    <w:p w14:paraId="530A6376" w14:textId="121EB4AC" w:rsidR="00FA0E6D" w:rsidRPr="00FA0E6D" w:rsidRDefault="00FA0E6D" w:rsidP="00FA0E6D">
      <w:pPr>
        <w:rPr>
          <w:rFonts w:ascii="STILL Type" w:hAnsi="STILL Type"/>
          <w:lang w:val="en-US"/>
        </w:rPr>
      </w:pPr>
    </w:p>
    <w:p w14:paraId="50968FF7" w14:textId="77777777" w:rsidR="00FA0E6D" w:rsidRPr="00FA0E6D" w:rsidRDefault="00FA0E6D" w:rsidP="00FA0E6D">
      <w:pPr>
        <w:rPr>
          <w:rFonts w:ascii="STILL Type" w:hAnsi="STILL Type"/>
          <w:lang w:val="en-US"/>
        </w:rPr>
      </w:pPr>
      <w:r w:rsidRPr="00FA0E6D">
        <w:rPr>
          <w:rFonts w:ascii="STILL Type" w:hAnsi="STILL Type"/>
          <w:lang w:val="en-US"/>
        </w:rPr>
        <w:t xml:space="preserve">E se ora consideriamo il caso del carico del rimorchio come, Simone e </w:t>
      </w:r>
      <w:proofErr w:type="spellStart"/>
      <w:r w:rsidRPr="00FA0E6D">
        <w:rPr>
          <w:rFonts w:ascii="STILL Type" w:hAnsi="STILL Type"/>
          <w:lang w:val="en-US"/>
        </w:rPr>
        <w:t>Semah</w:t>
      </w:r>
      <w:proofErr w:type="spellEnd"/>
      <w:r w:rsidRPr="00FA0E6D">
        <w:rPr>
          <w:rFonts w:ascii="STILL Type" w:hAnsi="STILL Type"/>
          <w:lang w:val="en-US"/>
        </w:rPr>
        <w:t xml:space="preserve"> </w:t>
      </w:r>
      <w:proofErr w:type="spellStart"/>
      <w:r w:rsidRPr="00FA0E6D">
        <w:rPr>
          <w:rFonts w:ascii="STILL Type" w:hAnsi="STILL Type"/>
          <w:lang w:val="en-US"/>
        </w:rPr>
        <w:t>hanno</w:t>
      </w:r>
      <w:proofErr w:type="spellEnd"/>
      <w:r w:rsidRPr="00FA0E6D">
        <w:rPr>
          <w:rFonts w:ascii="STILL Type" w:hAnsi="STILL Type"/>
          <w:lang w:val="en-US"/>
        </w:rPr>
        <w:t xml:space="preserve"> </w:t>
      </w:r>
      <w:proofErr w:type="spellStart"/>
      <w:r w:rsidRPr="00FA0E6D">
        <w:rPr>
          <w:rFonts w:ascii="STILL Type" w:hAnsi="STILL Type"/>
          <w:lang w:val="en-US"/>
        </w:rPr>
        <w:t>già</w:t>
      </w:r>
      <w:proofErr w:type="spellEnd"/>
      <w:r w:rsidRPr="00FA0E6D">
        <w:rPr>
          <w:rFonts w:ascii="STILL Type" w:hAnsi="STILL Type"/>
          <w:lang w:val="en-US"/>
        </w:rPr>
        <w:t xml:space="preserve"> </w:t>
      </w:r>
      <w:proofErr w:type="spellStart"/>
      <w:r w:rsidRPr="00FA0E6D">
        <w:rPr>
          <w:rFonts w:ascii="STILL Type" w:hAnsi="STILL Type"/>
          <w:lang w:val="en-US"/>
        </w:rPr>
        <w:t>sottolineato</w:t>
      </w:r>
      <w:proofErr w:type="spellEnd"/>
      <w:r w:rsidRPr="00FA0E6D">
        <w:rPr>
          <w:rFonts w:ascii="STILL Type" w:hAnsi="STILL Type"/>
          <w:lang w:val="en-US"/>
        </w:rPr>
        <w:t>, il carico del rimorchio nello spazio di uscita è piuttosto rischioso e un ambiente tranquillo e frenetico. Come abbiamo sentito, c'è poco spazio di manovra, quindi non c'è molto spazio per il carrello elevatore in pratica.</w:t>
      </w:r>
    </w:p>
    <w:p w14:paraId="3B1DD85D" w14:textId="77777777" w:rsidR="00FA0E6D" w:rsidRPr="00FA0E6D" w:rsidRDefault="00FA0E6D" w:rsidP="00FA0E6D">
      <w:pPr>
        <w:rPr>
          <w:rFonts w:ascii="STILL Type" w:hAnsi="STILL Type"/>
          <w:lang w:val="en-US"/>
        </w:rPr>
      </w:pPr>
    </w:p>
    <w:p w14:paraId="03023544" w14:textId="77777777" w:rsidR="00FA0E6D" w:rsidRPr="00FA0E6D" w:rsidRDefault="00FA0E6D" w:rsidP="00FA0E6D">
      <w:pPr>
        <w:rPr>
          <w:rFonts w:ascii="STILL Type" w:hAnsi="STILL Type"/>
          <w:lang w:val="en-US"/>
        </w:rPr>
      </w:pPr>
      <w:r w:rsidRPr="00FA0E6D">
        <w:rPr>
          <w:rFonts w:ascii="STILL Type" w:hAnsi="STILL Type"/>
          <w:lang w:val="en-US"/>
        </w:rPr>
        <w:t>00:04:37:23 - 00:05:20:28</w:t>
      </w:r>
    </w:p>
    <w:p w14:paraId="06C21E24" w14:textId="3F05F0B1" w:rsidR="00FA0E6D" w:rsidRPr="00FA0E6D" w:rsidRDefault="00FA0E6D" w:rsidP="00FA0E6D">
      <w:pPr>
        <w:rPr>
          <w:rFonts w:ascii="STILL Type" w:hAnsi="STILL Type"/>
          <w:lang w:val="en-US"/>
        </w:rPr>
      </w:pPr>
    </w:p>
    <w:p w14:paraId="600AF38A" w14:textId="77777777" w:rsidR="00FA0E6D" w:rsidRPr="00FA0E6D" w:rsidRDefault="00FA0E6D" w:rsidP="00FA0E6D">
      <w:pPr>
        <w:rPr>
          <w:rFonts w:ascii="STILL Type" w:hAnsi="STILL Type"/>
          <w:lang w:val="en-US"/>
        </w:rPr>
      </w:pPr>
      <w:r w:rsidRPr="00FA0E6D">
        <w:rPr>
          <w:rFonts w:ascii="STILL Type" w:hAnsi="STILL Type"/>
          <w:lang w:val="en-US"/>
        </w:rPr>
        <w:t>Sì, guidare, giusto. E manipolare cose come i pallet. Ci sono persone che si trovano nel campo d'azione. Quindi intendo nell'area di uscita. Quindi in alto potrebbero esserci persone che camminano, guidano, carrelli elevatori che fanno il loro lavoro, persone che entrano ed escono dai rimorchi e i veicoli potrebbero apparire abbastanza. Sì. Abbastanza spesso. E in aggiunta a questo, per manovrare in quest'area oggi, dobbiamo ridurre le nostre zone di sicurezza dei veicoli perché i veicoli attualmente hanno scanner LiDAR, hanno scanner laser.</w:t>
      </w:r>
    </w:p>
    <w:p w14:paraId="1F2DE944" w14:textId="77777777" w:rsidR="00FA0E6D" w:rsidRPr="00FA0E6D" w:rsidRDefault="00FA0E6D" w:rsidP="00FA0E6D">
      <w:pPr>
        <w:rPr>
          <w:rFonts w:ascii="STILL Type" w:hAnsi="STILL Type"/>
          <w:lang w:val="en-US"/>
        </w:rPr>
      </w:pPr>
    </w:p>
    <w:p w14:paraId="3F5A8EB9" w14:textId="77777777" w:rsidR="00FA0E6D" w:rsidRPr="00FA0E6D" w:rsidRDefault="00FA0E6D" w:rsidP="00FA0E6D">
      <w:pPr>
        <w:rPr>
          <w:rFonts w:ascii="STILL Type" w:hAnsi="STILL Type"/>
          <w:lang w:val="en-US"/>
        </w:rPr>
      </w:pPr>
      <w:r w:rsidRPr="00FA0E6D">
        <w:rPr>
          <w:rFonts w:ascii="STILL Type" w:hAnsi="STILL Type"/>
          <w:lang w:val="en-US"/>
        </w:rPr>
        <w:t>00:05:20:32 - 00:05:56:46</w:t>
      </w:r>
    </w:p>
    <w:p w14:paraId="102231D1" w14:textId="61EF97B5" w:rsidR="00FA0E6D" w:rsidRPr="00FA0E6D" w:rsidRDefault="00FA0E6D" w:rsidP="00FA0E6D">
      <w:pPr>
        <w:rPr>
          <w:rFonts w:ascii="STILL Type" w:hAnsi="STILL Type"/>
          <w:lang w:val="en-US"/>
        </w:rPr>
      </w:pPr>
    </w:p>
    <w:p w14:paraId="0ADDD3E7" w14:textId="77777777" w:rsidR="00FA0E6D" w:rsidRPr="00FA0E6D" w:rsidRDefault="00FA0E6D" w:rsidP="00FA0E6D">
      <w:pPr>
        <w:rPr>
          <w:rFonts w:ascii="STILL Type" w:hAnsi="STILL Type"/>
          <w:lang w:val="en-US"/>
        </w:rPr>
      </w:pPr>
      <w:r w:rsidRPr="00FA0E6D">
        <w:rPr>
          <w:rFonts w:ascii="STILL Type" w:hAnsi="STILL Type"/>
          <w:lang w:val="en-US"/>
        </w:rPr>
        <w:t>Ma questi scanner laser, e diciamocelo, non sono necessariamente in grado di distinguere tra pallet e persone. Quindi questo è tutto ciò che dobbiamo considerare. In sostanza, questo significa che la realtà odierna è che la tecnologia per la sicurezza è piuttosto deterministica. Quindi può essere abbastanza... Sì... Beh, prevedibile ciò che accadrà. Tuttavia, il mondo reale non lo è, è un mondo in continua evoluzione e piuttosto dinamico.</w:t>
      </w:r>
    </w:p>
    <w:p w14:paraId="7B170880" w14:textId="77777777" w:rsidR="00FA0E6D" w:rsidRPr="00FA0E6D" w:rsidRDefault="00FA0E6D" w:rsidP="00FA0E6D">
      <w:pPr>
        <w:rPr>
          <w:rFonts w:ascii="STILL Type" w:hAnsi="STILL Type"/>
          <w:lang w:val="en-US"/>
        </w:rPr>
      </w:pPr>
    </w:p>
    <w:p w14:paraId="3DAE108F" w14:textId="77777777" w:rsidR="00FA0E6D" w:rsidRPr="00FA0E6D" w:rsidRDefault="00FA0E6D" w:rsidP="00FA0E6D">
      <w:pPr>
        <w:rPr>
          <w:rFonts w:ascii="STILL Type" w:hAnsi="STILL Type"/>
          <w:lang w:val="en-US"/>
        </w:rPr>
      </w:pPr>
      <w:r w:rsidRPr="00FA0E6D">
        <w:rPr>
          <w:rFonts w:ascii="STILL Type" w:hAnsi="STILL Type"/>
          <w:lang w:val="en-US"/>
        </w:rPr>
        <w:t>00:05:57:00 - 00:06:25:01</w:t>
      </w:r>
    </w:p>
    <w:p w14:paraId="59BE13BE" w14:textId="3F9BD9B0" w:rsidR="00FA0E6D" w:rsidRPr="00FA0E6D" w:rsidRDefault="00FA0E6D" w:rsidP="00FA0E6D">
      <w:pPr>
        <w:rPr>
          <w:rFonts w:ascii="STILL Type" w:hAnsi="STILL Type"/>
          <w:lang w:val="en-US"/>
        </w:rPr>
      </w:pPr>
    </w:p>
    <w:p w14:paraId="6C083909" w14:textId="77777777" w:rsidR="00FA0E6D" w:rsidRPr="00FA0E6D" w:rsidRDefault="00FA0E6D" w:rsidP="00FA0E6D">
      <w:pPr>
        <w:rPr>
          <w:rFonts w:ascii="STILL Type" w:hAnsi="STILL Type"/>
          <w:lang w:val="en-US"/>
        </w:rPr>
      </w:pPr>
      <w:r w:rsidRPr="00FA0E6D">
        <w:rPr>
          <w:rFonts w:ascii="STILL Type" w:hAnsi="STILL Type"/>
          <w:lang w:val="en-US"/>
        </w:rPr>
        <w:t>E diamo un'occhiata a un video dell'AXL iGo, di cui avete già visto alcuni spezzoni, e vedrete alcuni rischi per la sicurezza che devono essere evitati e che attualmente vengono evitati anche dall'AXL iGo, ma che limitano il veicolo ad alcuni casi d'uso specifici. Come potete vedere qui, il veicolo sta raccogliendo i pellet.</w:t>
      </w:r>
    </w:p>
    <w:p w14:paraId="12810662" w14:textId="77777777" w:rsidR="00FA0E6D" w:rsidRPr="00FA0E6D" w:rsidRDefault="00FA0E6D" w:rsidP="00FA0E6D">
      <w:pPr>
        <w:rPr>
          <w:rFonts w:ascii="STILL Type" w:hAnsi="STILL Type"/>
          <w:lang w:val="en-US"/>
        </w:rPr>
      </w:pPr>
    </w:p>
    <w:p w14:paraId="7ADE97AB" w14:textId="77777777" w:rsidR="00FA0E6D" w:rsidRPr="00FA0E6D" w:rsidRDefault="00FA0E6D" w:rsidP="00FA0E6D">
      <w:pPr>
        <w:rPr>
          <w:rFonts w:ascii="STILL Type" w:hAnsi="STILL Type"/>
          <w:lang w:val="en-US"/>
        </w:rPr>
      </w:pPr>
      <w:r w:rsidRPr="00FA0E6D">
        <w:rPr>
          <w:rFonts w:ascii="STILL Type" w:hAnsi="STILL Type"/>
          <w:lang w:val="en-US"/>
        </w:rPr>
        <w:t>00:06:25:05 - 00:06:46:49</w:t>
      </w:r>
    </w:p>
    <w:p w14:paraId="486D728E" w14:textId="58FB1418" w:rsidR="00FA0E6D" w:rsidRPr="00FA0E6D" w:rsidRDefault="00FA0E6D" w:rsidP="00FA0E6D">
      <w:pPr>
        <w:rPr>
          <w:rFonts w:ascii="STILL Type" w:hAnsi="STILL Type"/>
          <w:lang w:val="en-US"/>
        </w:rPr>
      </w:pPr>
    </w:p>
    <w:p w14:paraId="29D0A01B" w14:textId="77777777" w:rsidR="00FA0E6D" w:rsidRPr="00FA0E6D" w:rsidRDefault="00FA0E6D" w:rsidP="00FA0E6D">
      <w:pPr>
        <w:rPr>
          <w:rFonts w:ascii="STILL Type" w:hAnsi="STILL Type"/>
          <w:lang w:val="en-US"/>
        </w:rPr>
      </w:pPr>
      <w:r w:rsidRPr="00FA0E6D">
        <w:rPr>
          <w:rFonts w:ascii="STILL Type" w:hAnsi="STILL Type"/>
          <w:lang w:val="en-US"/>
        </w:rPr>
        <w:t>Potreste già aver notato che ci sono delle persone in piedi dietro queste file di pellet sulla piattaforma di carico. Come potete vedere, non c'è molto spazio per il veicolo per manovrare mentre gira ed entra nel rimorchio, e una volta entrato nel rimorchio, si nota che lo spazio sul lato sinistro è limitato.</w:t>
      </w:r>
    </w:p>
    <w:p w14:paraId="439B0293" w14:textId="77777777" w:rsidR="00FA0E6D" w:rsidRPr="00FA0E6D" w:rsidRDefault="00FA0E6D" w:rsidP="00FA0E6D">
      <w:pPr>
        <w:rPr>
          <w:rFonts w:ascii="STILL Type" w:hAnsi="STILL Type"/>
          <w:lang w:val="en-US"/>
        </w:rPr>
      </w:pPr>
    </w:p>
    <w:p w14:paraId="2CBEA848" w14:textId="77777777" w:rsidR="00FA0E6D" w:rsidRPr="00FA0E6D" w:rsidRDefault="00FA0E6D" w:rsidP="00FA0E6D">
      <w:pPr>
        <w:rPr>
          <w:rFonts w:ascii="STILL Type" w:hAnsi="STILL Type"/>
          <w:lang w:val="en-US"/>
        </w:rPr>
      </w:pPr>
      <w:r w:rsidRPr="00FA0E6D">
        <w:rPr>
          <w:rFonts w:ascii="STILL Type" w:hAnsi="STILL Type"/>
          <w:lang w:val="en-US"/>
        </w:rPr>
        <w:t>00:06:46:49 - 00:07:10:39</w:t>
      </w:r>
    </w:p>
    <w:p w14:paraId="294A94B2" w14:textId="333ED0C9" w:rsidR="00FA0E6D" w:rsidRPr="00FA0E6D" w:rsidRDefault="00FA0E6D" w:rsidP="00FA0E6D">
      <w:pPr>
        <w:rPr>
          <w:rFonts w:ascii="STILL Type" w:hAnsi="STILL Type"/>
          <w:lang w:val="en-US"/>
        </w:rPr>
      </w:pPr>
    </w:p>
    <w:p w14:paraId="2D372F88" w14:textId="77777777" w:rsidR="00FA0E6D" w:rsidRPr="00FA0E6D" w:rsidRDefault="00FA0E6D" w:rsidP="00FA0E6D">
      <w:pPr>
        <w:rPr>
          <w:rFonts w:ascii="STILL Type" w:hAnsi="STILL Type"/>
          <w:lang w:val="en-US"/>
        </w:rPr>
      </w:pPr>
      <w:r w:rsidRPr="00FA0E6D">
        <w:rPr>
          <w:rFonts w:ascii="STILL Type" w:hAnsi="STILL Type"/>
          <w:lang w:val="en-US"/>
        </w:rPr>
        <w:t>Sul lato destro e sul retro. Dobbiamo quindi assicurarci che non ci sia nessuno intralcio. Questo è anche il motivo per cui utilizziamo gli scanner di sicurezza, per garantire che nessuno si frapponga tra il pellet e, ad esempio, per effettuare le operazioni di scambio. Inoltre, dobbiamo assicurarci che entri nel rimorchio un solo veicolo alla volta.</w:t>
      </w:r>
    </w:p>
    <w:p w14:paraId="39273718" w14:textId="77777777" w:rsidR="00FA0E6D" w:rsidRPr="00FA0E6D" w:rsidRDefault="00FA0E6D" w:rsidP="00FA0E6D">
      <w:pPr>
        <w:rPr>
          <w:rFonts w:ascii="STILL Type" w:hAnsi="STILL Type"/>
          <w:lang w:val="en-US"/>
        </w:rPr>
      </w:pPr>
    </w:p>
    <w:p w14:paraId="30796086" w14:textId="77777777" w:rsidR="00FA0E6D" w:rsidRPr="00FA0E6D" w:rsidRDefault="00FA0E6D" w:rsidP="00FA0E6D">
      <w:pPr>
        <w:rPr>
          <w:rFonts w:ascii="STILL Type" w:hAnsi="STILL Type"/>
          <w:lang w:val="en-US"/>
        </w:rPr>
      </w:pPr>
      <w:r w:rsidRPr="00FA0E6D">
        <w:rPr>
          <w:rFonts w:ascii="STILL Type" w:hAnsi="STILL Type"/>
          <w:lang w:val="en-US"/>
        </w:rPr>
        <w:t>00:07:10:43 - 00:07:44:11</w:t>
      </w:r>
    </w:p>
    <w:p w14:paraId="3B78AF20" w14:textId="0BDC705C" w:rsidR="00FA0E6D" w:rsidRPr="00FA0E6D" w:rsidRDefault="00FA0E6D" w:rsidP="00FA0E6D">
      <w:pPr>
        <w:rPr>
          <w:rFonts w:ascii="STILL Type" w:hAnsi="STILL Type"/>
          <w:lang w:val="en-US"/>
        </w:rPr>
      </w:pPr>
    </w:p>
    <w:p w14:paraId="1FE32C2E" w14:textId="77777777" w:rsidR="00FA0E6D" w:rsidRPr="00FA0E6D" w:rsidRDefault="00FA0E6D" w:rsidP="00FA0E6D">
      <w:pPr>
        <w:rPr>
          <w:rFonts w:ascii="STILL Type" w:hAnsi="STILL Type"/>
          <w:lang w:val="en-US"/>
        </w:rPr>
      </w:pPr>
      <w:r w:rsidRPr="00FA0E6D">
        <w:rPr>
          <w:rFonts w:ascii="STILL Type" w:hAnsi="STILL Type"/>
          <w:lang w:val="en-US"/>
        </w:rPr>
        <w:t>In questo modo, non è possibile che si verifichino collisioni. Utilizziamo quindi questi scanner a forche per evitare situazioni problematiche o rischi. Come potete vedere, questo pallet è perfettamente imballato. Il foglio di alluminio ricopre solo i cartoni, ma potrebbe anche ricoprire le tasche del pallet.</w:t>
      </w:r>
    </w:p>
    <w:p w14:paraId="6922941C" w14:textId="77777777" w:rsidR="00FA0E6D" w:rsidRPr="00FA0E6D" w:rsidRDefault="00FA0E6D" w:rsidP="00FA0E6D">
      <w:pPr>
        <w:rPr>
          <w:rFonts w:ascii="STILL Type" w:hAnsi="STILL Type"/>
          <w:lang w:val="en-US"/>
        </w:rPr>
      </w:pPr>
    </w:p>
    <w:p w14:paraId="6E98E73C" w14:textId="77777777" w:rsidR="00FA0E6D" w:rsidRPr="00FA0E6D" w:rsidRDefault="00FA0E6D" w:rsidP="00FA0E6D">
      <w:pPr>
        <w:rPr>
          <w:rFonts w:ascii="STILL Type" w:hAnsi="STILL Type"/>
          <w:lang w:val="en-US"/>
        </w:rPr>
      </w:pPr>
      <w:r w:rsidRPr="00FA0E6D">
        <w:rPr>
          <w:rFonts w:ascii="STILL Type" w:hAnsi="STILL Type"/>
          <w:lang w:val="en-US"/>
        </w:rPr>
        <w:t>00:07:44:11 - 00:08:22:10</w:t>
      </w:r>
    </w:p>
    <w:p w14:paraId="7AEBECAB" w14:textId="22CF3BE3" w:rsidR="00FA0E6D" w:rsidRPr="00FA0E6D" w:rsidRDefault="00FA0E6D" w:rsidP="00FA0E6D">
      <w:pPr>
        <w:rPr>
          <w:rFonts w:ascii="STILL Type" w:hAnsi="STILL Type"/>
          <w:lang w:val="en-US"/>
        </w:rPr>
      </w:pPr>
    </w:p>
    <w:p w14:paraId="47E35056" w14:textId="77777777" w:rsidR="00FA0E6D" w:rsidRPr="00FA0E6D" w:rsidRDefault="00FA0E6D" w:rsidP="00FA0E6D">
      <w:pPr>
        <w:rPr>
          <w:rFonts w:ascii="STILL Type" w:hAnsi="STILL Type"/>
          <w:lang w:val="en-US"/>
        </w:rPr>
      </w:pPr>
      <w:r w:rsidRPr="00FA0E6D">
        <w:rPr>
          <w:rFonts w:ascii="STILL Type" w:hAnsi="STILL Type"/>
          <w:lang w:val="en-US"/>
        </w:rPr>
        <w:lastRenderedPageBreak/>
        <w:t>In questo caso, potremmo già avere un problema. Si tratta quindi di una sorta di limitazione dell'attuale concetto di sicurezza. L'attuale concetto di sicurezza è valido, ma richiede che tutti i genitori si trovino in una determinata posizione e in un ordine preciso. Stiamo però valutando, nell'ambito di un progetto di ricerca condotto in collaborazione con alcuni partner, ad esempio Nvidia, l'utilizzo di una telecamera per monitorare dall'esterno l'intera area di sicurezza antistante il medico e accertarsi che non vi sia alcuna persona presente in quest'area o all'interno del rimorchio.</w:t>
      </w:r>
    </w:p>
    <w:p w14:paraId="768DC297" w14:textId="77777777" w:rsidR="00FA0E6D" w:rsidRPr="00FA0E6D" w:rsidRDefault="00FA0E6D" w:rsidP="00FA0E6D">
      <w:pPr>
        <w:rPr>
          <w:rFonts w:ascii="STILL Type" w:hAnsi="STILL Type"/>
          <w:lang w:val="en-US"/>
        </w:rPr>
      </w:pPr>
    </w:p>
    <w:p w14:paraId="376F0268" w14:textId="77777777" w:rsidR="00FA0E6D" w:rsidRPr="00FA0E6D" w:rsidRDefault="00FA0E6D" w:rsidP="00FA0E6D">
      <w:pPr>
        <w:rPr>
          <w:rFonts w:ascii="STILL Type" w:hAnsi="STILL Type"/>
          <w:lang w:val="en-US"/>
        </w:rPr>
      </w:pPr>
      <w:r w:rsidRPr="00FA0E6D">
        <w:rPr>
          <w:rFonts w:ascii="STILL Type" w:hAnsi="STILL Type"/>
          <w:lang w:val="en-US"/>
        </w:rPr>
        <w:t>00:08:22:20 - 00:09:00:26</w:t>
      </w:r>
    </w:p>
    <w:p w14:paraId="38BC2AD2" w14:textId="03392B5E" w:rsidR="00FA0E6D" w:rsidRPr="00FA0E6D" w:rsidRDefault="00FA0E6D" w:rsidP="00FA0E6D">
      <w:pPr>
        <w:rPr>
          <w:rFonts w:ascii="STILL Type" w:hAnsi="STILL Type"/>
          <w:lang w:val="en-US"/>
        </w:rPr>
      </w:pPr>
    </w:p>
    <w:p w14:paraId="25C3885E" w14:textId="77777777" w:rsidR="00FA0E6D" w:rsidRPr="00FA0E6D" w:rsidRDefault="00FA0E6D" w:rsidP="00FA0E6D">
      <w:pPr>
        <w:rPr>
          <w:rFonts w:ascii="STILL Type" w:hAnsi="STILL Type"/>
          <w:lang w:val="en-US"/>
        </w:rPr>
      </w:pPr>
      <w:r w:rsidRPr="00FA0E6D">
        <w:rPr>
          <w:rFonts w:ascii="STILL Type" w:hAnsi="STILL Type"/>
          <w:lang w:val="en-US"/>
        </w:rPr>
        <w:t>In altre parole, puntiamo ad estendere la percezione del veicolo oltre la sicurezza già presente, utilizzando la percezione dall'esterno verso l'interno per ottenere una visione completa di una determinata area, combinando video e visione artificiale, ovvero intelligenza artificiale o apprendimento automatico, come funzionalità di sicurezza. Si tratta di un'innovazione finora impossibile, perché, come ben sapete, l'apprendimento automatico e l'intelligenza artificiale sono tecnologie di natura probabilistica.</w:t>
      </w:r>
    </w:p>
    <w:p w14:paraId="59533BF7" w14:textId="77777777" w:rsidR="00FA0E6D" w:rsidRPr="00FA0E6D" w:rsidRDefault="00FA0E6D" w:rsidP="00FA0E6D">
      <w:pPr>
        <w:rPr>
          <w:rFonts w:ascii="STILL Type" w:hAnsi="STILL Type"/>
          <w:lang w:val="en-US"/>
        </w:rPr>
      </w:pPr>
    </w:p>
    <w:p w14:paraId="693046F3" w14:textId="77777777" w:rsidR="00FA0E6D" w:rsidRPr="00FA0E6D" w:rsidRDefault="00FA0E6D" w:rsidP="00FA0E6D">
      <w:pPr>
        <w:rPr>
          <w:rFonts w:ascii="STILL Type" w:hAnsi="STILL Type"/>
          <w:lang w:val="en-US"/>
        </w:rPr>
      </w:pPr>
      <w:r w:rsidRPr="00FA0E6D">
        <w:rPr>
          <w:rFonts w:ascii="STILL Type" w:hAnsi="STILL Type"/>
          <w:lang w:val="en-US"/>
        </w:rPr>
        <w:t>00:09:00:26 - 00:09:39:06</w:t>
      </w:r>
    </w:p>
    <w:p w14:paraId="7C1EB868" w14:textId="43415598" w:rsidR="00FA0E6D" w:rsidRPr="00FA0E6D" w:rsidRDefault="00FA0E6D" w:rsidP="00FA0E6D">
      <w:pPr>
        <w:rPr>
          <w:rFonts w:ascii="STILL Type" w:hAnsi="STILL Type"/>
          <w:lang w:val="en-US"/>
        </w:rPr>
      </w:pPr>
    </w:p>
    <w:p w14:paraId="41956FB5" w14:textId="77777777" w:rsidR="00FA0E6D" w:rsidRPr="00FA0E6D" w:rsidRDefault="00FA0E6D" w:rsidP="00FA0E6D">
      <w:pPr>
        <w:rPr>
          <w:rFonts w:ascii="STILL Type" w:hAnsi="STILL Type"/>
          <w:lang w:val="en-US"/>
        </w:rPr>
      </w:pPr>
      <w:r w:rsidRPr="00FA0E6D">
        <w:rPr>
          <w:rFonts w:ascii="STILL Type" w:hAnsi="STILL Type"/>
          <w:lang w:val="en-US"/>
        </w:rPr>
        <w:t>quindi di una tecnologia che può raggiungere un livello di precisione solo fino a un certo punto. E per rendere ciò possibile, dobbiamo rispettare una serie di regole, regolamenti e norme. In realtà, per integrare l'apprendimento automatico e la tecnologia nel carrello elevatore autonomo, ad esempio, la sicurezza funzionale dei macchinari implica che la tecnologia che utilizziamo abbia un massimo di un guasto pericoloso ogni 1.000.000 di ore di funzionamento, il che è un valore piuttosto elevato.</w:t>
      </w:r>
    </w:p>
    <w:p w14:paraId="1CEB4B66" w14:textId="77777777" w:rsidR="00FA0E6D" w:rsidRPr="00FA0E6D" w:rsidRDefault="00FA0E6D" w:rsidP="00FA0E6D">
      <w:pPr>
        <w:rPr>
          <w:rFonts w:ascii="STILL Type" w:hAnsi="STILL Type"/>
          <w:lang w:val="en-US"/>
        </w:rPr>
      </w:pPr>
    </w:p>
    <w:p w14:paraId="09B836F7" w14:textId="77777777" w:rsidR="00FA0E6D" w:rsidRPr="00FA0E6D" w:rsidRDefault="00FA0E6D" w:rsidP="00FA0E6D">
      <w:pPr>
        <w:rPr>
          <w:rFonts w:ascii="STILL Type" w:hAnsi="STILL Type"/>
          <w:lang w:val="en-US"/>
        </w:rPr>
      </w:pPr>
      <w:r w:rsidRPr="00FA0E6D">
        <w:rPr>
          <w:rFonts w:ascii="STILL Type" w:hAnsi="STILL Type"/>
          <w:lang w:val="en-US"/>
        </w:rPr>
        <w:t>00:09:39:16 - 00:10:21:48</w:t>
      </w:r>
    </w:p>
    <w:p w14:paraId="7B2149F7" w14:textId="3C7D74A6" w:rsidR="00FA0E6D" w:rsidRPr="00FA0E6D" w:rsidRDefault="00FA0E6D" w:rsidP="00FA0E6D">
      <w:pPr>
        <w:rPr>
          <w:rFonts w:ascii="STILL Type" w:hAnsi="STILL Type"/>
          <w:lang w:val="en-US"/>
        </w:rPr>
      </w:pPr>
    </w:p>
    <w:p w14:paraId="471F7753" w14:textId="77777777" w:rsidR="00FA0E6D" w:rsidRPr="00FA0E6D" w:rsidRDefault="00FA0E6D" w:rsidP="00FA0E6D">
      <w:pPr>
        <w:rPr>
          <w:rFonts w:ascii="STILL Type" w:hAnsi="STILL Type"/>
          <w:lang w:val="en-US"/>
        </w:rPr>
      </w:pPr>
      <w:r w:rsidRPr="00FA0E6D">
        <w:rPr>
          <w:rFonts w:ascii="STILL Type" w:hAnsi="STILL Type"/>
          <w:lang w:val="en-US"/>
        </w:rPr>
        <w:t>Attualmente, questo non è facile da raggiungere, anzi è molto, molto difficile da ottenere per un modello di apprendimento automatico. Inoltre, se vogliamo utilizzare queste IA in funzioni legate alla sicurezza, dobbiamo quantificare l'accuratezza di questo modello di sicurezza o di questo modello di IA. E se il modello di IA non è in grado di raggiungere questo obiettivo di un evento pericoloso ogni milione di ore di funzionamento, dobbiamo integrare il modello di IA in un'architettura che mitighi i punti deboli o, come si dice, le carenze di questo modello di apprendimento automatico.</w:t>
      </w:r>
    </w:p>
    <w:p w14:paraId="1D3188E4" w14:textId="77777777" w:rsidR="00FA0E6D" w:rsidRPr="00FA0E6D" w:rsidRDefault="00FA0E6D" w:rsidP="00FA0E6D">
      <w:pPr>
        <w:rPr>
          <w:rFonts w:ascii="STILL Type" w:hAnsi="STILL Type"/>
          <w:lang w:val="en-US"/>
        </w:rPr>
      </w:pPr>
    </w:p>
    <w:p w14:paraId="105D4F39" w14:textId="77777777" w:rsidR="00FA0E6D" w:rsidRPr="00FA0E6D" w:rsidRDefault="00FA0E6D" w:rsidP="00FA0E6D">
      <w:pPr>
        <w:rPr>
          <w:rFonts w:ascii="STILL Type" w:hAnsi="STILL Type"/>
          <w:lang w:val="en-US"/>
        </w:rPr>
      </w:pPr>
      <w:r w:rsidRPr="00FA0E6D">
        <w:rPr>
          <w:rFonts w:ascii="STILL Type" w:hAnsi="STILL Type"/>
          <w:lang w:val="en-US"/>
        </w:rPr>
        <w:t>00:10:22:02 - 00:10:50:35</w:t>
      </w:r>
    </w:p>
    <w:p w14:paraId="66B5009E" w14:textId="33F0D946" w:rsidR="00FA0E6D" w:rsidRPr="00FA0E6D" w:rsidRDefault="00FA0E6D" w:rsidP="00FA0E6D">
      <w:pPr>
        <w:rPr>
          <w:rFonts w:ascii="STILL Type" w:hAnsi="STILL Type"/>
          <w:lang w:val="en-US"/>
        </w:rPr>
      </w:pPr>
    </w:p>
    <w:p w14:paraId="48E58F1B" w14:textId="77777777" w:rsidR="00FA0E6D" w:rsidRPr="00FA0E6D" w:rsidRDefault="00FA0E6D" w:rsidP="00FA0E6D">
      <w:pPr>
        <w:rPr>
          <w:rFonts w:ascii="STILL Type" w:hAnsi="STILL Type"/>
          <w:lang w:val="en-US"/>
        </w:rPr>
      </w:pPr>
      <w:r w:rsidRPr="00FA0E6D">
        <w:rPr>
          <w:rFonts w:ascii="STILL Type" w:hAnsi="STILL Type"/>
          <w:lang w:val="en-US"/>
        </w:rPr>
        <w:t>Oltre ad essere estremamente affidabili, dobbiamo anche essere deterministicamente veloci, il che significa che dobbiamo assicurarci di agire in tempo reale. Quindi, dal momento in cui la telecamera identifica una persona in una determinata area fino a quando il veicolo si ferma, il tempo deve essere ben inferiore a un secondo, e non solo a volte, ma sempre ben inferiore a un secondo.</w:t>
      </w:r>
    </w:p>
    <w:p w14:paraId="29AFD341" w14:textId="77777777" w:rsidR="00FA0E6D" w:rsidRPr="00FA0E6D" w:rsidRDefault="00FA0E6D" w:rsidP="00FA0E6D">
      <w:pPr>
        <w:rPr>
          <w:rFonts w:ascii="STILL Type" w:hAnsi="STILL Type"/>
          <w:lang w:val="en-US"/>
        </w:rPr>
      </w:pPr>
    </w:p>
    <w:p w14:paraId="59483349" w14:textId="77777777" w:rsidR="00FA0E6D" w:rsidRPr="00FA0E6D" w:rsidRDefault="00FA0E6D" w:rsidP="00FA0E6D">
      <w:pPr>
        <w:rPr>
          <w:rFonts w:ascii="STILL Type" w:hAnsi="STILL Type"/>
          <w:lang w:val="en-US"/>
        </w:rPr>
      </w:pPr>
      <w:r w:rsidRPr="00FA0E6D">
        <w:rPr>
          <w:rFonts w:ascii="STILL Type" w:hAnsi="STILL Type"/>
          <w:lang w:val="en-US"/>
        </w:rPr>
        <w:t>00:10:50:39 - 00:11:23:16</w:t>
      </w:r>
    </w:p>
    <w:p w14:paraId="41E46D15" w14:textId="39CC2B85" w:rsidR="00FA0E6D" w:rsidRPr="00FA0E6D" w:rsidRDefault="00FA0E6D" w:rsidP="00FA0E6D">
      <w:pPr>
        <w:rPr>
          <w:rFonts w:ascii="STILL Type" w:hAnsi="STILL Type"/>
          <w:lang w:val="en-US"/>
        </w:rPr>
      </w:pPr>
    </w:p>
    <w:p w14:paraId="7339983E" w14:textId="77777777" w:rsidR="00FA0E6D" w:rsidRPr="00FA0E6D" w:rsidRDefault="00FA0E6D" w:rsidP="00FA0E6D">
      <w:pPr>
        <w:rPr>
          <w:rFonts w:ascii="STILL Type" w:hAnsi="STILL Type"/>
          <w:lang w:val="en-US"/>
        </w:rPr>
      </w:pPr>
      <w:r w:rsidRPr="00FA0E6D">
        <w:rPr>
          <w:rFonts w:ascii="STILL Type" w:hAnsi="STILL Type"/>
          <w:lang w:val="en-US"/>
        </w:rPr>
        <w:t>E infine, dobbiamo , per te, molto probabilmente un classificatore . La nostra applicazione è un sistema ad alto rischio . Quindi avremmo anche dati di valutazione della conformità. Quindi, per riassumere il tutto, puoi vedere qui a sinistra che abbiamo due carrelli elevatori autonomi con la protezione di sicurezza basata su sensori già esistente, ovvero scanner lidar e proiettori.</w:t>
      </w:r>
    </w:p>
    <w:p w14:paraId="039265A8" w14:textId="77777777" w:rsidR="00FA0E6D" w:rsidRPr="00FA0E6D" w:rsidRDefault="00FA0E6D" w:rsidP="00FA0E6D">
      <w:pPr>
        <w:rPr>
          <w:rFonts w:ascii="STILL Type" w:hAnsi="STILL Type"/>
          <w:lang w:val="en-US"/>
        </w:rPr>
      </w:pPr>
    </w:p>
    <w:p w14:paraId="22529D7F" w14:textId="77777777" w:rsidR="00FA0E6D" w:rsidRPr="00FA0E6D" w:rsidRDefault="00FA0E6D" w:rsidP="00FA0E6D">
      <w:pPr>
        <w:rPr>
          <w:rFonts w:ascii="STILL Type" w:hAnsi="STILL Type"/>
          <w:lang w:val="en-US"/>
        </w:rPr>
      </w:pPr>
      <w:r w:rsidRPr="00FA0E6D">
        <w:rPr>
          <w:rFonts w:ascii="STILL Type" w:hAnsi="STILL Type"/>
          <w:lang w:val="en-US"/>
        </w:rPr>
        <w:t>00:11:23:20 - 00:11:50:17</w:t>
      </w:r>
    </w:p>
    <w:p w14:paraId="5670E535" w14:textId="68AE6608" w:rsidR="00FA0E6D" w:rsidRPr="00FA0E6D" w:rsidRDefault="00FA0E6D" w:rsidP="00FA0E6D">
      <w:pPr>
        <w:rPr>
          <w:rFonts w:ascii="STILL Type" w:hAnsi="STILL Type"/>
          <w:lang w:val="en-US"/>
        </w:rPr>
      </w:pPr>
    </w:p>
    <w:p w14:paraId="4415F473" w14:textId="77777777" w:rsidR="00FA0E6D" w:rsidRPr="00FA0E6D" w:rsidRDefault="00FA0E6D" w:rsidP="00FA0E6D">
      <w:pPr>
        <w:rPr>
          <w:rFonts w:ascii="STILL Type" w:hAnsi="STILL Type"/>
          <w:lang w:val="en-US"/>
        </w:rPr>
      </w:pPr>
      <w:r w:rsidRPr="00FA0E6D">
        <w:rPr>
          <w:rFonts w:ascii="STILL Type" w:hAnsi="STILL Type"/>
          <w:lang w:val="en-US"/>
        </w:rPr>
        <w:t xml:space="preserve">E questo verrà ulteriormente migliorato in futuro, grazie alle telecamere di sorveglianza installate nel magazzino e all'analisi dei flussi video. Il flusso video verrà analizzato utilizzando l'intelligenza artificiale. Questo darà vita a una nuova </w:t>
      </w:r>
      <w:r w:rsidRPr="00FA0E6D">
        <w:rPr>
          <w:rFonts w:ascii="STILL Type" w:hAnsi="STILL Type"/>
          <w:lang w:val="en-US"/>
        </w:rPr>
        <w:lastRenderedPageBreak/>
        <w:t>architettura di sicurezza olistica. Stiamo attualmente lavorando a questo concetto. Immaginatelo così: due telecamere inquadrano e monitorano la zona di sicurezza.</w:t>
      </w:r>
    </w:p>
    <w:p w14:paraId="194FC396" w14:textId="77777777" w:rsidR="00FA0E6D" w:rsidRPr="00FA0E6D" w:rsidRDefault="00FA0E6D" w:rsidP="00FA0E6D">
      <w:pPr>
        <w:rPr>
          <w:rFonts w:ascii="STILL Type" w:hAnsi="STILL Type"/>
          <w:lang w:val="en-US"/>
        </w:rPr>
      </w:pPr>
    </w:p>
    <w:p w14:paraId="240F02DF" w14:textId="77777777" w:rsidR="00FA0E6D" w:rsidRPr="00FA0E6D" w:rsidRDefault="00FA0E6D" w:rsidP="00FA0E6D">
      <w:pPr>
        <w:rPr>
          <w:rFonts w:ascii="STILL Type" w:hAnsi="STILL Type"/>
          <w:lang w:val="en-US"/>
        </w:rPr>
      </w:pPr>
      <w:r w:rsidRPr="00FA0E6D">
        <w:rPr>
          <w:rFonts w:ascii="STILL Type" w:hAnsi="STILL Type"/>
          <w:lang w:val="en-US"/>
        </w:rPr>
        <w:t>00:11:50:21 - 00:12:16:41</w:t>
      </w:r>
    </w:p>
    <w:p w14:paraId="6EEDF362" w14:textId="058D1D26" w:rsidR="00FA0E6D" w:rsidRPr="00FA0E6D" w:rsidRDefault="00FA0E6D" w:rsidP="00FA0E6D">
      <w:pPr>
        <w:rPr>
          <w:rFonts w:ascii="STILL Type" w:hAnsi="STILL Type"/>
          <w:lang w:val="en-US"/>
        </w:rPr>
      </w:pPr>
    </w:p>
    <w:p w14:paraId="399EF6A8" w14:textId="77777777" w:rsidR="00FA0E6D" w:rsidRPr="00FA0E6D" w:rsidRDefault="00FA0E6D" w:rsidP="00FA0E6D">
      <w:pPr>
        <w:rPr>
          <w:rFonts w:ascii="STILL Type" w:hAnsi="STILL Type"/>
          <w:lang w:val="en-US"/>
        </w:rPr>
      </w:pPr>
      <w:r w:rsidRPr="001E757F">
        <w:rPr>
          <w:rFonts w:ascii="STILL Type" w:hAnsi="STILL Type"/>
          <w:lang w:val="de-DE"/>
        </w:rPr>
        <w:t xml:space="preserve">E con un particolare vorrei richiamare la vostra attenzione. </w:t>
      </w:r>
      <w:r w:rsidRPr="00FA0E6D">
        <w:rPr>
          <w:rFonts w:ascii="STILL Type" w:hAnsi="STILL Type"/>
          <w:lang w:val="en-US"/>
        </w:rPr>
        <w:t>Qui abbiamo quello che chiamiamo un filo di inciampo. Questo è il confine tra la zona di sicurezza qui e il rimorchio lì, il che significa che contiamo ogni persona che entra nel rimorchio e teniamo traccia del numero di persone presenti nel rimorchio in modo che, supponiamo, abbiamo tre persone che entrano nel rimorchio e una o due persone che escono, sappiamo comunque che deve esserci ancora una persona all'interno.</w:t>
      </w:r>
    </w:p>
    <w:p w14:paraId="22694ED8" w14:textId="77777777" w:rsidR="00FA0E6D" w:rsidRPr="00FA0E6D" w:rsidRDefault="00FA0E6D" w:rsidP="00FA0E6D">
      <w:pPr>
        <w:rPr>
          <w:rFonts w:ascii="STILL Type" w:hAnsi="STILL Type"/>
          <w:lang w:val="en-US"/>
        </w:rPr>
      </w:pPr>
    </w:p>
    <w:p w14:paraId="3D0276B5" w14:textId="77777777" w:rsidR="00FA0E6D" w:rsidRPr="00FA0E6D" w:rsidRDefault="00FA0E6D" w:rsidP="00FA0E6D">
      <w:pPr>
        <w:rPr>
          <w:rFonts w:ascii="STILL Type" w:hAnsi="STILL Type"/>
          <w:lang w:val="en-US"/>
        </w:rPr>
      </w:pPr>
      <w:r w:rsidRPr="00FA0E6D">
        <w:rPr>
          <w:rFonts w:ascii="STILL Type" w:hAnsi="STILL Type"/>
          <w:lang w:val="en-US"/>
        </w:rPr>
        <w:t>00:12:17:02 - 00:12:55:30</w:t>
      </w:r>
    </w:p>
    <w:p w14:paraId="2290C71C" w14:textId="11A3DEEC" w:rsidR="00FA0E6D" w:rsidRPr="00FA0E6D" w:rsidRDefault="00FA0E6D" w:rsidP="00FA0E6D">
      <w:pPr>
        <w:rPr>
          <w:rFonts w:ascii="STILL Type" w:hAnsi="STILL Type"/>
          <w:lang w:val="en-US"/>
        </w:rPr>
      </w:pPr>
    </w:p>
    <w:p w14:paraId="27335058" w14:textId="77777777" w:rsidR="00FA0E6D" w:rsidRPr="00FA0E6D" w:rsidRDefault="00FA0E6D" w:rsidP="00FA0E6D">
      <w:pPr>
        <w:rPr>
          <w:rFonts w:ascii="STILL Type" w:hAnsi="STILL Type"/>
          <w:lang w:val="en-US"/>
        </w:rPr>
      </w:pPr>
      <w:r w:rsidRPr="00FA0E6D">
        <w:rPr>
          <w:rFonts w:ascii="STILL Type" w:hAnsi="STILL Type"/>
          <w:lang w:val="en-US"/>
        </w:rPr>
        <w:t>Inoltre, potremmo non essere in grado di osservarlo con la nostra telecamera. Abbiamo stretto una partnership per raggiungere questo obiettivo, poiché l'utilizzo dell'apprendimento automatico e dell'intelligenza artificiale nella logistica interna è una tecnologia molto nuova. Permettetemi di illustrarvelo brevemente con uno schema. Sulla sinistra potete vedere la nostra telecamera AI, che attualmente è un nostro prodotto e che potrete ammirare da domani in fiera. Al momento non viene utilizzata per la sicurezza funzionale, ma per il controllo dei processi e per scopi statistici.</w:t>
      </w:r>
    </w:p>
    <w:p w14:paraId="769E0B45" w14:textId="77777777" w:rsidR="00FA0E6D" w:rsidRPr="00FA0E6D" w:rsidRDefault="00FA0E6D" w:rsidP="00FA0E6D">
      <w:pPr>
        <w:rPr>
          <w:rFonts w:ascii="STILL Type" w:hAnsi="STILL Type"/>
          <w:lang w:val="en-US"/>
        </w:rPr>
      </w:pPr>
    </w:p>
    <w:p w14:paraId="282344F6" w14:textId="77777777" w:rsidR="00FA0E6D" w:rsidRPr="00FA0E6D" w:rsidRDefault="00FA0E6D" w:rsidP="00FA0E6D">
      <w:pPr>
        <w:rPr>
          <w:rFonts w:ascii="STILL Type" w:hAnsi="STILL Type"/>
          <w:lang w:val="en-US"/>
        </w:rPr>
      </w:pPr>
      <w:r w:rsidRPr="00FA0E6D">
        <w:rPr>
          <w:rFonts w:ascii="STILL Type" w:hAnsi="STILL Type"/>
          <w:lang w:val="en-US"/>
        </w:rPr>
        <w:t>00:12:55:34 - 00:13:27:25</w:t>
      </w:r>
    </w:p>
    <w:p w14:paraId="6C19649C" w14:textId="56ABCC57" w:rsidR="00FA0E6D" w:rsidRPr="00FA0E6D" w:rsidRDefault="00FA0E6D" w:rsidP="00FA0E6D">
      <w:pPr>
        <w:rPr>
          <w:rFonts w:ascii="STILL Type" w:hAnsi="STILL Type"/>
          <w:lang w:val="en-US"/>
        </w:rPr>
      </w:pPr>
    </w:p>
    <w:p w14:paraId="2535AD4F" w14:textId="77777777" w:rsidR="00FA0E6D" w:rsidRPr="00FA0E6D" w:rsidRDefault="00FA0E6D" w:rsidP="00FA0E6D">
      <w:pPr>
        <w:rPr>
          <w:rFonts w:ascii="STILL Type" w:hAnsi="STILL Type"/>
          <w:lang w:val="en-US"/>
        </w:rPr>
      </w:pPr>
      <w:r w:rsidRPr="00FA0E6D">
        <w:rPr>
          <w:rFonts w:ascii="STILL Type" w:hAnsi="STILL Type"/>
          <w:lang w:val="en-US"/>
        </w:rPr>
        <w:t>Questa telecamera AI crea un flusso video che viene inviato a un computer edge sorgente Nvidia RTX, un computer edge funzionalmente sicuro su cui è in esecuzione un modello di intelligenza artificiale chiamato Halos Inside, Outside In. Questo modello identifica una persona e comunica le informazioni al carrello elevatore tramite un canale di comunicazione sicuro. A questo punto, il carrello elevatore decide se una persona è presente o meno nella zona di sicurezza o sul rimorchio.</w:t>
      </w:r>
    </w:p>
    <w:p w14:paraId="17467443" w14:textId="77777777" w:rsidR="00FA0E6D" w:rsidRPr="00FA0E6D" w:rsidRDefault="00FA0E6D" w:rsidP="00FA0E6D">
      <w:pPr>
        <w:rPr>
          <w:rFonts w:ascii="STILL Type" w:hAnsi="STILL Type"/>
          <w:lang w:val="en-US"/>
        </w:rPr>
      </w:pPr>
    </w:p>
    <w:p w14:paraId="04E6E98A" w14:textId="77777777" w:rsidR="00FA0E6D" w:rsidRPr="00FA0E6D" w:rsidRDefault="00FA0E6D" w:rsidP="00FA0E6D">
      <w:pPr>
        <w:rPr>
          <w:rFonts w:ascii="STILL Type" w:hAnsi="STILL Type"/>
          <w:lang w:val="en-US"/>
        </w:rPr>
      </w:pPr>
      <w:r w:rsidRPr="00FA0E6D">
        <w:rPr>
          <w:rFonts w:ascii="STILL Type" w:hAnsi="STILL Type"/>
          <w:lang w:val="en-US"/>
        </w:rPr>
        <w:t>00:13:27:25 - 00:13:50:13</w:t>
      </w:r>
    </w:p>
    <w:p w14:paraId="2999F347" w14:textId="17CAFFD2" w:rsidR="00FA0E6D" w:rsidRPr="00FA0E6D" w:rsidRDefault="00FA0E6D" w:rsidP="00FA0E6D">
      <w:pPr>
        <w:rPr>
          <w:rFonts w:ascii="STILL Type" w:hAnsi="STILL Type"/>
          <w:lang w:val="en-US"/>
        </w:rPr>
      </w:pPr>
    </w:p>
    <w:p w14:paraId="1216C1B7" w14:textId="77777777" w:rsidR="00FA0E6D" w:rsidRPr="00FA0E6D" w:rsidRDefault="00FA0E6D" w:rsidP="00FA0E6D">
      <w:pPr>
        <w:rPr>
          <w:rFonts w:ascii="STILL Type" w:hAnsi="STILL Type"/>
          <w:lang w:val="en-US"/>
        </w:rPr>
      </w:pPr>
      <w:r w:rsidRPr="00FA0E6D">
        <w:rPr>
          <w:rFonts w:ascii="STILL Type" w:hAnsi="STILL Type"/>
          <w:lang w:val="en-US"/>
        </w:rPr>
        <w:t>E se questo è il caso, viene arrestato. Oppure, se non è presente nessuno, la sicurezza può essere silenziata. Quindi le funzioni di sicurezza possono essere ridotte e il carrello elevatore può entrare nel rimorchio senza rappresentare alcun rischio. Quindi ho tre brevi video che vorrei mostrarvi. Questi video sono stati creati utilizzando Nvidia Omniverse.</w:t>
      </w:r>
    </w:p>
    <w:p w14:paraId="0E123192" w14:textId="77777777" w:rsidR="00FA0E6D" w:rsidRPr="00FA0E6D" w:rsidRDefault="00FA0E6D" w:rsidP="00FA0E6D">
      <w:pPr>
        <w:rPr>
          <w:rFonts w:ascii="STILL Type" w:hAnsi="STILL Type"/>
          <w:lang w:val="en-US"/>
        </w:rPr>
      </w:pPr>
    </w:p>
    <w:p w14:paraId="6B046855" w14:textId="77777777" w:rsidR="00FA0E6D" w:rsidRPr="00FA0E6D" w:rsidRDefault="00FA0E6D" w:rsidP="00FA0E6D">
      <w:pPr>
        <w:rPr>
          <w:rFonts w:ascii="STILL Type" w:hAnsi="STILL Type"/>
          <w:lang w:val="en-US"/>
        </w:rPr>
      </w:pPr>
      <w:r w:rsidRPr="00FA0E6D">
        <w:rPr>
          <w:rFonts w:ascii="STILL Type" w:hAnsi="STILL Type"/>
          <w:lang w:val="en-US"/>
        </w:rPr>
        <w:t>00:13:50:17 - 00:14:15:29</w:t>
      </w:r>
    </w:p>
    <w:p w14:paraId="23236ADC" w14:textId="61C4E970" w:rsidR="00FA0E6D" w:rsidRPr="00FA0E6D" w:rsidRDefault="00FA0E6D" w:rsidP="00FA0E6D">
      <w:pPr>
        <w:rPr>
          <w:rFonts w:ascii="STILL Type" w:hAnsi="STILL Type"/>
          <w:lang w:val="en-US"/>
        </w:rPr>
      </w:pPr>
    </w:p>
    <w:p w14:paraId="20C735A4" w14:textId="77777777" w:rsidR="00FA0E6D" w:rsidRPr="001E757F" w:rsidRDefault="00FA0E6D" w:rsidP="00FA0E6D">
      <w:pPr>
        <w:rPr>
          <w:rFonts w:ascii="STILL Type" w:hAnsi="STILL Type"/>
          <w:lang w:val="de-DE"/>
        </w:rPr>
      </w:pPr>
      <w:r w:rsidRPr="00FA0E6D">
        <w:rPr>
          <w:rFonts w:ascii="STILL Type" w:hAnsi="STILL Type"/>
          <w:lang w:val="en-US"/>
        </w:rPr>
        <w:t xml:space="preserve">Nvidia Omniverse è una piattaforma di simulazione per Mind Video. Si tratta sostanzialmente del nostro laboratorio di ricerca ad Amburgo. Potete vedere il rimorchio. Potete vedere la zona di sicurezza davanti al rimorchio e potete vedere diversi mezzi di trasporto già presenti nella zona di sicurezza. </w:t>
      </w:r>
      <w:r w:rsidRPr="001E757F">
        <w:rPr>
          <w:rFonts w:ascii="STILL Type" w:hAnsi="STILL Type"/>
          <w:lang w:val="de-DE"/>
        </w:rPr>
        <w:t>E poi potete vedere il carrello elevatore e potete vedere che il sistema di sicurezza è attivo.</w:t>
      </w:r>
    </w:p>
    <w:p w14:paraId="1561A581" w14:textId="77777777" w:rsidR="00FA0E6D" w:rsidRPr="001E757F" w:rsidRDefault="00FA0E6D" w:rsidP="00FA0E6D">
      <w:pPr>
        <w:rPr>
          <w:rFonts w:ascii="STILL Type" w:hAnsi="STILL Type"/>
          <w:lang w:val="de-DE"/>
        </w:rPr>
      </w:pPr>
    </w:p>
    <w:p w14:paraId="5E16FFEE" w14:textId="77777777" w:rsidR="00FA0E6D" w:rsidRPr="00FA0E6D" w:rsidRDefault="00FA0E6D" w:rsidP="00FA0E6D">
      <w:pPr>
        <w:rPr>
          <w:rFonts w:ascii="STILL Type" w:hAnsi="STILL Type"/>
          <w:lang w:val="en-US"/>
        </w:rPr>
      </w:pPr>
      <w:r w:rsidRPr="00FA0E6D">
        <w:rPr>
          <w:rFonts w:ascii="STILL Type" w:hAnsi="STILL Type"/>
          <w:lang w:val="en-US"/>
        </w:rPr>
        <w:t>00:14:15:33 - 00:14:46:40</w:t>
      </w:r>
    </w:p>
    <w:p w14:paraId="336544E6" w14:textId="5A3C58D5" w:rsidR="00FA0E6D" w:rsidRPr="00FA0E6D" w:rsidRDefault="00FA0E6D" w:rsidP="00FA0E6D">
      <w:pPr>
        <w:rPr>
          <w:rFonts w:ascii="STILL Type" w:hAnsi="STILL Type"/>
          <w:lang w:val="en-US"/>
        </w:rPr>
      </w:pPr>
    </w:p>
    <w:p w14:paraId="4F10F38F" w14:textId="77777777" w:rsidR="00FA0E6D" w:rsidRPr="00FA0E6D" w:rsidRDefault="00FA0E6D" w:rsidP="00FA0E6D">
      <w:pPr>
        <w:rPr>
          <w:rFonts w:ascii="STILL Type" w:hAnsi="STILL Type"/>
          <w:lang w:val="en-US"/>
        </w:rPr>
      </w:pPr>
      <w:r w:rsidRPr="00FA0E6D">
        <w:rPr>
          <w:rFonts w:ascii="STILL Type" w:hAnsi="STILL Type"/>
          <w:lang w:val="en-US"/>
        </w:rPr>
        <w:t>Una volta che il veicolo entra nel rimorchio. È possibile. E nessuno è all'interno della zona di sicurezza, le funzioni di sicurezza possono essere silenziate perché non c'è nessuno, diciamo, nell'area rossa o nell'area a rischio. Questo è un po' diverso ora per il secondo video. Come puoi vedere qui. Ora vedrai che le persone stanno entrando nella zona di sicurezza, una regione di interesse come.</w:t>
      </w:r>
    </w:p>
    <w:p w14:paraId="585CA424" w14:textId="77777777" w:rsidR="00FA0E6D" w:rsidRPr="00FA0E6D" w:rsidRDefault="00FA0E6D" w:rsidP="00FA0E6D">
      <w:pPr>
        <w:rPr>
          <w:rFonts w:ascii="STILL Type" w:hAnsi="STILL Type"/>
          <w:lang w:val="en-US"/>
        </w:rPr>
      </w:pPr>
    </w:p>
    <w:p w14:paraId="7511E832" w14:textId="77777777" w:rsidR="00FA0E6D" w:rsidRPr="00FA0E6D" w:rsidRDefault="00FA0E6D" w:rsidP="00FA0E6D">
      <w:pPr>
        <w:rPr>
          <w:rFonts w:ascii="STILL Type" w:hAnsi="STILL Type"/>
          <w:lang w:val="en-US"/>
        </w:rPr>
      </w:pPr>
      <w:r w:rsidRPr="00FA0E6D">
        <w:rPr>
          <w:rFonts w:ascii="STILL Type" w:hAnsi="STILL Type"/>
          <w:lang w:val="en-US"/>
        </w:rPr>
        <w:t>00:14:46:40 - 00:15:15:18</w:t>
      </w:r>
    </w:p>
    <w:p w14:paraId="4B05AE50" w14:textId="5828D9D7" w:rsidR="00FA0E6D" w:rsidRPr="00FA0E6D" w:rsidRDefault="00FA0E6D" w:rsidP="00FA0E6D">
      <w:pPr>
        <w:rPr>
          <w:rFonts w:ascii="STILL Type" w:hAnsi="STILL Type"/>
          <w:lang w:val="en-US"/>
        </w:rPr>
      </w:pPr>
    </w:p>
    <w:p w14:paraId="33FD1F7C" w14:textId="77777777" w:rsidR="00FA0E6D" w:rsidRPr="001E757F" w:rsidRDefault="00FA0E6D" w:rsidP="00FA0E6D">
      <w:pPr>
        <w:rPr>
          <w:rFonts w:ascii="STILL Type" w:hAnsi="STILL Type"/>
          <w:lang w:val="de-DE"/>
        </w:rPr>
      </w:pPr>
      <w:r w:rsidRPr="00FA0E6D">
        <w:rPr>
          <w:rFonts w:ascii="STILL Type" w:hAnsi="STILL Type"/>
          <w:lang w:val="en-US"/>
        </w:rPr>
        <w:lastRenderedPageBreak/>
        <w:t xml:space="preserve">E il sistema di sicurezza rimarrà attivo finché queste persone saranno presenti nella zona di sicurezza. Ora possiamo vedere che non è presente alcuna persona, il che significa che il sistema di sicurezza è attivo. E non appena le persone saranno di nuovo presenti, il sistema di sicurezza si riattiverà e non ci sarà alcun potenziale pericolo. </w:t>
      </w:r>
      <w:r w:rsidRPr="001E757F">
        <w:rPr>
          <w:rFonts w:ascii="STILL Type" w:hAnsi="STILL Type"/>
          <w:lang w:val="de-DE"/>
        </w:rPr>
        <w:t>Infine, sulla destra , vorrei richiamare la vostra attenzione sul breve video.</w:t>
      </w:r>
    </w:p>
    <w:p w14:paraId="10ADAB85" w14:textId="77777777" w:rsidR="00FA0E6D" w:rsidRPr="001E757F" w:rsidRDefault="00FA0E6D" w:rsidP="00FA0E6D">
      <w:pPr>
        <w:rPr>
          <w:rFonts w:ascii="STILL Type" w:hAnsi="STILL Type"/>
          <w:lang w:val="de-DE"/>
        </w:rPr>
      </w:pPr>
    </w:p>
    <w:p w14:paraId="7199CE20" w14:textId="77777777" w:rsidR="00FA0E6D" w:rsidRPr="00FA0E6D" w:rsidRDefault="00FA0E6D" w:rsidP="00FA0E6D">
      <w:pPr>
        <w:rPr>
          <w:rFonts w:ascii="STILL Type" w:hAnsi="STILL Type"/>
          <w:lang w:val="en-US"/>
        </w:rPr>
      </w:pPr>
      <w:r w:rsidRPr="00FA0E6D">
        <w:rPr>
          <w:rFonts w:ascii="STILL Type" w:hAnsi="STILL Type"/>
          <w:lang w:val="en-US"/>
        </w:rPr>
        <w:t>00:15:15:18 - 00:15:41:17</w:t>
      </w:r>
    </w:p>
    <w:p w14:paraId="3485A666" w14:textId="3239ED9D" w:rsidR="00FA0E6D" w:rsidRPr="00FA0E6D" w:rsidRDefault="00FA0E6D" w:rsidP="00FA0E6D">
      <w:pPr>
        <w:rPr>
          <w:rFonts w:ascii="STILL Type" w:hAnsi="STILL Type"/>
          <w:lang w:val="en-US"/>
        </w:rPr>
      </w:pPr>
    </w:p>
    <w:p w14:paraId="064D6BCD" w14:textId="77777777" w:rsidR="00FA0E6D" w:rsidRPr="00FA0E6D" w:rsidRDefault="00FA0E6D" w:rsidP="00FA0E6D">
      <w:pPr>
        <w:rPr>
          <w:rFonts w:ascii="STILL Type" w:hAnsi="STILL Type"/>
          <w:lang w:val="en-US"/>
        </w:rPr>
      </w:pPr>
      <w:r w:rsidRPr="00FA0E6D">
        <w:rPr>
          <w:rFonts w:ascii="STILL Type" w:hAnsi="STILL Type"/>
          <w:lang w:val="en-US"/>
        </w:rPr>
        <w:t>Qui potete vedere delle persone, soprattutto qui in alto a sinistra, in alto a destra, che non siamo in grado di identificare con precisione , ma potete vedere che questa persona sta camminando abbastanza bene lungo il confine destro della zona di sicurezza. E ogni volta che la persona entra nella zona di sicurezza, si attiva il sistema di sicurezza del veicolo.</w:t>
      </w:r>
    </w:p>
    <w:p w14:paraId="632D5BA8" w14:textId="77777777" w:rsidR="00FA0E6D" w:rsidRPr="00FA0E6D" w:rsidRDefault="00FA0E6D" w:rsidP="00FA0E6D">
      <w:pPr>
        <w:rPr>
          <w:rFonts w:ascii="STILL Type" w:hAnsi="STILL Type"/>
          <w:lang w:val="en-US"/>
        </w:rPr>
      </w:pPr>
    </w:p>
    <w:p w14:paraId="5E22211C" w14:textId="77777777" w:rsidR="00FA0E6D" w:rsidRPr="00FA0E6D" w:rsidRDefault="00FA0E6D" w:rsidP="00FA0E6D">
      <w:pPr>
        <w:rPr>
          <w:rFonts w:ascii="STILL Type" w:hAnsi="STILL Type"/>
          <w:lang w:val="en-US"/>
        </w:rPr>
      </w:pPr>
      <w:r w:rsidRPr="00FA0E6D">
        <w:rPr>
          <w:rFonts w:ascii="STILL Type" w:hAnsi="STILL Type"/>
          <w:lang w:val="en-US"/>
        </w:rPr>
        <w:t>00:15:41:23 - 00:15:50:25</w:t>
      </w:r>
    </w:p>
    <w:p w14:paraId="5E5D0A48" w14:textId="735D7813" w:rsidR="00FA0E6D" w:rsidRPr="00FA0E6D" w:rsidRDefault="00FA0E6D" w:rsidP="00FA0E6D">
      <w:pPr>
        <w:rPr>
          <w:rFonts w:ascii="STILL Type" w:hAnsi="STILL Type"/>
          <w:lang w:val="en-US"/>
        </w:rPr>
      </w:pPr>
    </w:p>
    <w:p w14:paraId="32606790" w14:textId="77777777" w:rsidR="00FA0E6D" w:rsidRPr="00FA0E6D" w:rsidRDefault="00FA0E6D" w:rsidP="00FA0E6D">
      <w:pPr>
        <w:rPr>
          <w:rFonts w:ascii="STILL Type" w:hAnsi="STILL Type"/>
          <w:lang w:val="en-US"/>
        </w:rPr>
      </w:pPr>
      <w:r w:rsidRPr="00FA0E6D">
        <w:rPr>
          <w:rFonts w:ascii="STILL Type" w:hAnsi="STILL Type"/>
          <w:lang w:val="en-US"/>
        </w:rPr>
        <w:t>quindi determinare con una certa precisione se in quest'area sono presenti persone oppure no.</w:t>
      </w:r>
    </w:p>
    <w:p w14:paraId="3771DF5F" w14:textId="77777777" w:rsidR="00FA0E6D" w:rsidRPr="00FA0E6D" w:rsidRDefault="00FA0E6D" w:rsidP="00FA0E6D">
      <w:pPr>
        <w:rPr>
          <w:rFonts w:ascii="STILL Type" w:hAnsi="STILL Type"/>
          <w:lang w:val="en-US"/>
        </w:rPr>
      </w:pPr>
    </w:p>
    <w:p w14:paraId="2693141C" w14:textId="77777777" w:rsidR="00FA0E6D" w:rsidRPr="00FA0E6D" w:rsidRDefault="00FA0E6D" w:rsidP="00FA0E6D">
      <w:pPr>
        <w:rPr>
          <w:rFonts w:ascii="STILL Type" w:hAnsi="STILL Type"/>
          <w:lang w:val="en-US"/>
        </w:rPr>
      </w:pPr>
      <w:r w:rsidRPr="00FA0E6D">
        <w:rPr>
          <w:rFonts w:ascii="STILL Type" w:hAnsi="STILL Type"/>
          <w:lang w:val="en-US"/>
        </w:rPr>
        <w:t>00:15:50:29 - 00:16:19:15</w:t>
      </w:r>
    </w:p>
    <w:p w14:paraId="73772C6B" w14:textId="63D45B26" w:rsidR="00FA0E6D" w:rsidRPr="00FA0E6D" w:rsidRDefault="00FA0E6D" w:rsidP="00FA0E6D">
      <w:pPr>
        <w:rPr>
          <w:rFonts w:ascii="STILL Type" w:hAnsi="STILL Type"/>
          <w:lang w:val="en-US"/>
        </w:rPr>
      </w:pPr>
    </w:p>
    <w:p w14:paraId="3DEFF231" w14:textId="77777777" w:rsidR="00FA0E6D" w:rsidRPr="00FA0E6D" w:rsidRDefault="00FA0E6D" w:rsidP="00FA0E6D">
      <w:pPr>
        <w:rPr>
          <w:rFonts w:ascii="STILL Type" w:hAnsi="STILL Type"/>
          <w:lang w:val="en-US"/>
        </w:rPr>
      </w:pPr>
      <w:r w:rsidRPr="00FA0E6D">
        <w:rPr>
          <w:rFonts w:ascii="STILL Type" w:hAnsi="STILL Type"/>
          <w:lang w:val="en-US"/>
        </w:rPr>
        <w:t>Tuttavia, questa applicazione è solo un esempio di carico su rimorchio in cui possiamo utilizzare il rilevamento funzionale sicuro delle persone. Altri casi d'uso sono , ad esempio, quelli che potete vedere qui a sinistra per i robot di movimentazione . Come sapete, tutti questi tipi di robot, in particolare i robot di movimentazione, vengono utilizzati per assemblare pellet e pallettizzare le merci sui trasportatori di carico.</w:t>
      </w:r>
    </w:p>
    <w:p w14:paraId="392B1C3D" w14:textId="77777777" w:rsidR="00FA0E6D" w:rsidRPr="00FA0E6D" w:rsidRDefault="00FA0E6D" w:rsidP="00FA0E6D">
      <w:pPr>
        <w:rPr>
          <w:rFonts w:ascii="STILL Type" w:hAnsi="STILL Type"/>
          <w:lang w:val="en-US"/>
        </w:rPr>
      </w:pPr>
    </w:p>
    <w:p w14:paraId="45E73337" w14:textId="77777777" w:rsidR="00FA0E6D" w:rsidRPr="00FA0E6D" w:rsidRDefault="00FA0E6D" w:rsidP="00FA0E6D">
      <w:pPr>
        <w:rPr>
          <w:rFonts w:ascii="STILL Type" w:hAnsi="STILL Type"/>
          <w:lang w:val="en-US"/>
        </w:rPr>
      </w:pPr>
      <w:r w:rsidRPr="00FA0E6D">
        <w:rPr>
          <w:rFonts w:ascii="STILL Type" w:hAnsi="STILL Type"/>
          <w:lang w:val="en-US"/>
        </w:rPr>
        <w:t>00:16:19:19 - 00:16:59:23</w:t>
      </w:r>
    </w:p>
    <w:p w14:paraId="51A4A3C4" w14:textId="64B9B085" w:rsidR="00FA0E6D" w:rsidRPr="00FA0E6D" w:rsidRDefault="00FA0E6D" w:rsidP="00FA0E6D">
      <w:pPr>
        <w:rPr>
          <w:rFonts w:ascii="STILL Type" w:hAnsi="STILL Type"/>
          <w:lang w:val="en-US"/>
        </w:rPr>
      </w:pPr>
    </w:p>
    <w:p w14:paraId="342B676D" w14:textId="77777777" w:rsidR="00FA0E6D" w:rsidRPr="00FA0E6D" w:rsidRDefault="00FA0E6D" w:rsidP="00FA0E6D">
      <w:pPr>
        <w:rPr>
          <w:rFonts w:ascii="STILL Type" w:hAnsi="STILL Type"/>
          <w:lang w:val="en-US"/>
        </w:rPr>
      </w:pPr>
      <w:r w:rsidRPr="00FA0E6D">
        <w:rPr>
          <w:rFonts w:ascii="STILL Type" w:hAnsi="STILL Type"/>
          <w:lang w:val="en-US"/>
        </w:rPr>
        <w:t>E questi robot di movimentazione si trovano solitamente all'interno di una determinata area recintata. Ma con una tecnologia del genere, saremmo in grado di eliminare le recinzioni e operare in sicurezza all'interno del magazzino senza la necessità di installare tutta questa infrastruttura e senza dover ricorrere a sistemi di osservazione e rilevamento degli incroci. Quindi, sia per i carrelli elevatori manuali che per quelli automatizzati, sarebbe possibile monitorare l'area e determinare se un camion si sta avvicinando e se l'operatore si trova ancora in quella zona.</w:t>
      </w:r>
    </w:p>
    <w:p w14:paraId="002B968B" w14:textId="77777777" w:rsidR="00FA0E6D" w:rsidRPr="00FA0E6D" w:rsidRDefault="00FA0E6D" w:rsidP="00FA0E6D">
      <w:pPr>
        <w:rPr>
          <w:rFonts w:ascii="STILL Type" w:hAnsi="STILL Type"/>
          <w:lang w:val="en-US"/>
        </w:rPr>
      </w:pPr>
    </w:p>
    <w:p w14:paraId="233B1316" w14:textId="77777777" w:rsidR="00FA0E6D" w:rsidRPr="00FA0E6D" w:rsidRDefault="00FA0E6D" w:rsidP="00FA0E6D">
      <w:pPr>
        <w:rPr>
          <w:rFonts w:ascii="STILL Type" w:hAnsi="STILL Type"/>
          <w:lang w:val="en-US"/>
        </w:rPr>
      </w:pPr>
      <w:r w:rsidRPr="00FA0E6D">
        <w:rPr>
          <w:rFonts w:ascii="STILL Type" w:hAnsi="STILL Type"/>
          <w:lang w:val="en-US"/>
        </w:rPr>
        <w:t>00:16:59:23 - 00:17:31:06</w:t>
      </w:r>
    </w:p>
    <w:p w14:paraId="2C57FC80" w14:textId="42B5D7DA" w:rsidR="00FA0E6D" w:rsidRPr="00FA0E6D" w:rsidRDefault="00FA0E6D" w:rsidP="00FA0E6D">
      <w:pPr>
        <w:rPr>
          <w:rFonts w:ascii="STILL Type" w:hAnsi="STILL Type"/>
          <w:lang w:val="en-US"/>
        </w:rPr>
      </w:pPr>
    </w:p>
    <w:p w14:paraId="467E83A1" w14:textId="77777777" w:rsidR="00FA0E6D" w:rsidRPr="00FA0E6D" w:rsidRDefault="00FA0E6D" w:rsidP="00FA0E6D">
      <w:pPr>
        <w:rPr>
          <w:rFonts w:ascii="STILL Type" w:hAnsi="STILL Type"/>
          <w:lang w:val="en-US"/>
        </w:rPr>
      </w:pPr>
      <w:r w:rsidRPr="00FA0E6D">
        <w:rPr>
          <w:rFonts w:ascii="STILL Type" w:hAnsi="STILL Type"/>
          <w:lang w:val="en-US"/>
        </w:rPr>
        <w:t>E se una persona si trova in quest'area, è possibile rallentare o addirittura frenare automaticamente con un segnale dall'esterno. Infine, c'è anche il caso d'uso dell'applicazione per i medici. Potrebbe non riguardare solo i medici, ma anche le porte del magazzino stesso. E ogni volta che un veicolo entra , le telecamere controllano se c'è già una persona che sta passando o meno, e in tal caso sarebbe possibile rallentare il veicolo o eventualmente frenare.</w:t>
      </w:r>
    </w:p>
    <w:p w14:paraId="7E8C9C1D" w14:textId="77777777" w:rsidR="00FA0E6D" w:rsidRPr="00FA0E6D" w:rsidRDefault="00FA0E6D" w:rsidP="00FA0E6D">
      <w:pPr>
        <w:rPr>
          <w:rFonts w:ascii="STILL Type" w:hAnsi="STILL Type"/>
          <w:lang w:val="en-US"/>
        </w:rPr>
      </w:pPr>
    </w:p>
    <w:p w14:paraId="734E0290" w14:textId="77777777" w:rsidR="00FA0E6D" w:rsidRPr="00FA0E6D" w:rsidRDefault="00FA0E6D" w:rsidP="00FA0E6D">
      <w:pPr>
        <w:rPr>
          <w:rFonts w:ascii="STILL Type" w:hAnsi="STILL Type"/>
          <w:lang w:val="en-US"/>
        </w:rPr>
      </w:pPr>
      <w:r w:rsidRPr="00FA0E6D">
        <w:rPr>
          <w:rFonts w:ascii="STILL Type" w:hAnsi="STILL Type"/>
          <w:lang w:val="en-US"/>
        </w:rPr>
        <w:t>00:17:31:10 - 00:18:02:32</w:t>
      </w:r>
    </w:p>
    <w:p w14:paraId="12C53C3C" w14:textId="5526917F" w:rsidR="00FA0E6D" w:rsidRPr="00FA0E6D" w:rsidRDefault="00FA0E6D" w:rsidP="00FA0E6D">
      <w:pPr>
        <w:rPr>
          <w:rFonts w:ascii="STILL Type" w:hAnsi="STILL Type"/>
          <w:lang w:val="en-US"/>
        </w:rPr>
      </w:pPr>
    </w:p>
    <w:p w14:paraId="33A48F42" w14:textId="77777777" w:rsidR="00FA0E6D" w:rsidRPr="00FA0E6D" w:rsidRDefault="00FA0E6D" w:rsidP="00FA0E6D">
      <w:pPr>
        <w:rPr>
          <w:rFonts w:ascii="STILL Type" w:hAnsi="STILL Type"/>
          <w:lang w:val="en-US"/>
        </w:rPr>
      </w:pPr>
      <w:r w:rsidRPr="00FA0E6D">
        <w:rPr>
          <w:rFonts w:ascii="STILL Type" w:hAnsi="STILL Type"/>
          <w:lang w:val="en-US"/>
        </w:rPr>
        <w:t>Quindi, come funziona tutto questo insieme? Come potete vedere qui, Nvidia e Keon stanno ancora collaborando per rendere possibile tutto ciò, perché facciamo parte di questa azienda, giusto? Quindi, noi siamo gli utilizzatori, non gli sviluppatori, dei modelli della Nvidia AI Foundation. Questo è il punto di forza di Nvidia. Utilizziamo i modelli della Nvidia AI Foundation e li addestriamo sui nostri dati logistici.</w:t>
      </w:r>
    </w:p>
    <w:p w14:paraId="4B189910" w14:textId="77777777" w:rsidR="00FA0E6D" w:rsidRPr="00FA0E6D" w:rsidRDefault="00FA0E6D" w:rsidP="00FA0E6D">
      <w:pPr>
        <w:rPr>
          <w:rFonts w:ascii="STILL Type" w:hAnsi="STILL Type"/>
          <w:lang w:val="en-US"/>
        </w:rPr>
      </w:pPr>
    </w:p>
    <w:p w14:paraId="09B4DC99" w14:textId="77777777" w:rsidR="00FA0E6D" w:rsidRPr="00FA0E6D" w:rsidRDefault="00FA0E6D" w:rsidP="00FA0E6D">
      <w:pPr>
        <w:rPr>
          <w:rFonts w:ascii="STILL Type" w:hAnsi="STILL Type"/>
          <w:lang w:val="en-US"/>
        </w:rPr>
      </w:pPr>
      <w:r w:rsidRPr="00FA0E6D">
        <w:rPr>
          <w:rFonts w:ascii="STILL Type" w:hAnsi="STILL Type"/>
          <w:lang w:val="en-US"/>
        </w:rPr>
        <w:t>00:18:02:38 - 00:18:30:40</w:t>
      </w:r>
    </w:p>
    <w:p w14:paraId="7A7F8EA1" w14:textId="43A8A408" w:rsidR="00FA0E6D" w:rsidRPr="00FA0E6D" w:rsidRDefault="00FA0E6D" w:rsidP="00FA0E6D">
      <w:pPr>
        <w:rPr>
          <w:rFonts w:ascii="STILL Type" w:hAnsi="STILL Type"/>
          <w:lang w:val="en-US"/>
        </w:rPr>
      </w:pPr>
    </w:p>
    <w:p w14:paraId="0A8FA769" w14:textId="77777777" w:rsidR="00FA0E6D" w:rsidRPr="00FA0E6D" w:rsidRDefault="00FA0E6D" w:rsidP="00FA0E6D">
      <w:pPr>
        <w:rPr>
          <w:rFonts w:ascii="STILL Type" w:hAnsi="STILL Type"/>
          <w:lang w:val="en-US"/>
        </w:rPr>
      </w:pPr>
      <w:r w:rsidRPr="00FA0E6D">
        <w:rPr>
          <w:rFonts w:ascii="STILL Type" w:hAnsi="STILL Type"/>
          <w:lang w:val="en-US"/>
        </w:rPr>
        <w:t>Ciò significa che perfezioniamo i nostri modelli in base ai dati che possiamo stimare presso i nostri clienti. Inoltre, Nvidia fornisce hardware AI funzionalmente sicuro, necessario per integrare tale modello AI in un ambiente funzionalmente sicuro, e per integrare questo edge computing per l'IA in un'applicazione logistica.</w:t>
      </w:r>
    </w:p>
    <w:p w14:paraId="4416106E" w14:textId="77777777" w:rsidR="00FA0E6D" w:rsidRPr="00FA0E6D" w:rsidRDefault="00FA0E6D" w:rsidP="00FA0E6D">
      <w:pPr>
        <w:rPr>
          <w:rFonts w:ascii="STILL Type" w:hAnsi="STILL Type"/>
          <w:lang w:val="en-US"/>
        </w:rPr>
      </w:pPr>
    </w:p>
    <w:p w14:paraId="1D812906" w14:textId="77777777" w:rsidR="00FA0E6D" w:rsidRPr="00FA0E6D" w:rsidRDefault="00FA0E6D" w:rsidP="00FA0E6D">
      <w:pPr>
        <w:rPr>
          <w:rFonts w:ascii="STILL Type" w:hAnsi="STILL Type"/>
          <w:lang w:val="en-US"/>
        </w:rPr>
      </w:pPr>
      <w:r w:rsidRPr="00FA0E6D">
        <w:rPr>
          <w:rFonts w:ascii="STILL Type" w:hAnsi="STILL Type"/>
          <w:lang w:val="en-US"/>
        </w:rPr>
        <w:t>00:18:30:40 - 00:18:54:10</w:t>
      </w:r>
    </w:p>
    <w:p w14:paraId="7F0F9594" w14:textId="37A99A27" w:rsidR="00FA0E6D" w:rsidRPr="00FA0E6D" w:rsidRDefault="00FA0E6D" w:rsidP="00FA0E6D">
      <w:pPr>
        <w:rPr>
          <w:rFonts w:ascii="STILL Type" w:hAnsi="STILL Type"/>
          <w:lang w:val="en-US"/>
        </w:rPr>
      </w:pPr>
    </w:p>
    <w:p w14:paraId="13EA5D22" w14:textId="77777777" w:rsidR="00FA0E6D" w:rsidRPr="00FA0E6D" w:rsidRDefault="00FA0E6D" w:rsidP="00FA0E6D">
      <w:pPr>
        <w:rPr>
          <w:rFonts w:ascii="STILL Type" w:hAnsi="STILL Type"/>
          <w:lang w:val="en-US"/>
        </w:rPr>
      </w:pPr>
      <w:r w:rsidRPr="00FA0E6D">
        <w:rPr>
          <w:rFonts w:ascii="STILL Type" w:hAnsi="STILL Type"/>
          <w:lang w:val="en-US"/>
        </w:rPr>
        <w:t>Questa è la nostra competenza perché è quello che facciamo. Sappiamo come integrarlo e inserirlo nell'intero sistema in modo che funzioni per il processo logistico e, in definitiva, Nvidia fornisce l'infrastruttura per l'addestramento e tutti i data center, tutte le GPU, tutti questi grandi computer vengono utilizzati per addestrare questi modelli di intelligenza artificiale.</w:t>
      </w:r>
    </w:p>
    <w:p w14:paraId="21039953" w14:textId="77777777" w:rsidR="00FA0E6D" w:rsidRPr="00FA0E6D" w:rsidRDefault="00FA0E6D" w:rsidP="00FA0E6D">
      <w:pPr>
        <w:rPr>
          <w:rFonts w:ascii="STILL Type" w:hAnsi="STILL Type"/>
          <w:lang w:val="en-US"/>
        </w:rPr>
      </w:pPr>
    </w:p>
    <w:p w14:paraId="221DD2EE" w14:textId="77777777" w:rsidR="00FA0E6D" w:rsidRPr="00FA0E6D" w:rsidRDefault="00FA0E6D" w:rsidP="00FA0E6D">
      <w:pPr>
        <w:rPr>
          <w:rFonts w:ascii="STILL Type" w:hAnsi="STILL Type"/>
          <w:lang w:val="en-US"/>
        </w:rPr>
      </w:pPr>
      <w:r w:rsidRPr="00FA0E6D">
        <w:rPr>
          <w:rFonts w:ascii="STILL Type" w:hAnsi="STILL Type"/>
          <w:lang w:val="en-US"/>
        </w:rPr>
        <w:t>00:18:54:10 - 00:19:28:49</w:t>
      </w:r>
    </w:p>
    <w:p w14:paraId="6D31BCC4" w14:textId="008B9C72" w:rsidR="00FA0E6D" w:rsidRPr="00FA0E6D" w:rsidRDefault="00FA0E6D" w:rsidP="00FA0E6D">
      <w:pPr>
        <w:rPr>
          <w:rFonts w:ascii="STILL Type" w:hAnsi="STILL Type"/>
          <w:lang w:val="en-US"/>
        </w:rPr>
      </w:pPr>
    </w:p>
    <w:p w14:paraId="28238FE9" w14:textId="77777777" w:rsidR="00FA0E6D" w:rsidRPr="00FA0E6D" w:rsidRDefault="00FA0E6D" w:rsidP="00FA0E6D">
      <w:pPr>
        <w:rPr>
          <w:rFonts w:ascii="STILL Type" w:hAnsi="STILL Type"/>
          <w:lang w:val="en-US"/>
        </w:rPr>
      </w:pPr>
      <w:r w:rsidRPr="00FA0E6D">
        <w:rPr>
          <w:rFonts w:ascii="STILL Type" w:hAnsi="STILL Type"/>
          <w:lang w:val="en-US"/>
        </w:rPr>
        <w:t>Tuttavia, abbiamo accesso alle fabbriche e ai magazzini di tutto il mondo, il che significa che siamo in grado di scalare questa tecnologia per l'uso industriale. Riassumendo . Quindi , prima di tutto , fisicamente, il tempo di elaborazione, che al momento è ovunque, richiede sicurezza funzionale perché se vogliamo portare l'IA nel mondo reale, deve essere funzionalmente sicura.</w:t>
      </w:r>
    </w:p>
    <w:p w14:paraId="775495EA" w14:textId="77777777" w:rsidR="00FA0E6D" w:rsidRPr="00FA0E6D" w:rsidRDefault="00FA0E6D" w:rsidP="00FA0E6D">
      <w:pPr>
        <w:rPr>
          <w:rFonts w:ascii="STILL Type" w:hAnsi="STILL Type"/>
          <w:lang w:val="en-US"/>
        </w:rPr>
      </w:pPr>
    </w:p>
    <w:p w14:paraId="03081BA9" w14:textId="77777777" w:rsidR="00FA0E6D" w:rsidRPr="00FA0E6D" w:rsidRDefault="00FA0E6D" w:rsidP="00FA0E6D">
      <w:pPr>
        <w:rPr>
          <w:rFonts w:ascii="STILL Type" w:hAnsi="STILL Type"/>
          <w:lang w:val="en-US"/>
        </w:rPr>
      </w:pPr>
      <w:r w:rsidRPr="00FA0E6D">
        <w:rPr>
          <w:rFonts w:ascii="STILL Type" w:hAnsi="STILL Type"/>
          <w:lang w:val="en-US"/>
        </w:rPr>
        <w:t>00:19:29:08 - 00:19:58:23</w:t>
      </w:r>
    </w:p>
    <w:p w14:paraId="6919DA5D" w14:textId="06FD5F77" w:rsidR="00FA0E6D" w:rsidRPr="00FA0E6D" w:rsidRDefault="00FA0E6D" w:rsidP="00FA0E6D">
      <w:pPr>
        <w:rPr>
          <w:rFonts w:ascii="STILL Type" w:hAnsi="STILL Type"/>
          <w:lang w:val="en-US"/>
        </w:rPr>
      </w:pPr>
    </w:p>
    <w:p w14:paraId="1FDB15EE" w14:textId="77777777" w:rsidR="00FA0E6D" w:rsidRPr="00FA0E6D" w:rsidRDefault="00FA0E6D" w:rsidP="00FA0E6D">
      <w:pPr>
        <w:rPr>
          <w:rFonts w:ascii="STILL Type" w:hAnsi="STILL Type"/>
          <w:lang w:val="en-US"/>
        </w:rPr>
      </w:pPr>
      <w:r w:rsidRPr="00FA0E6D">
        <w:rPr>
          <w:rFonts w:ascii="STILL Type" w:hAnsi="STILL Type"/>
          <w:lang w:val="en-US"/>
        </w:rPr>
        <w:t>Altrimenti ci ritroveremo bloccati con casi d'uso o con un numero limitato di casi d'uso che non saranno in grado di ottenere i miglioramenti di produttività che abbiamo previsto. Ciò significa che dobbiamo integrare i modelli di IA in un'architettura di sicurezza. L'IA, in quanto tale, è una tecnologia che difficilmente raggiungerà il livello di accuratezza necessario per essere funzionalmente sicura.</w:t>
      </w:r>
    </w:p>
    <w:p w14:paraId="32E50468" w14:textId="77777777" w:rsidR="00FA0E6D" w:rsidRPr="00FA0E6D" w:rsidRDefault="00FA0E6D" w:rsidP="00FA0E6D">
      <w:pPr>
        <w:rPr>
          <w:rFonts w:ascii="STILL Type" w:hAnsi="STILL Type"/>
          <w:lang w:val="en-US"/>
        </w:rPr>
      </w:pPr>
    </w:p>
    <w:p w14:paraId="16E6E56C" w14:textId="77777777" w:rsidR="00FA0E6D" w:rsidRPr="00FA0E6D" w:rsidRDefault="00FA0E6D" w:rsidP="00FA0E6D">
      <w:pPr>
        <w:rPr>
          <w:rFonts w:ascii="STILL Type" w:hAnsi="STILL Type"/>
          <w:lang w:val="en-US"/>
        </w:rPr>
      </w:pPr>
      <w:r w:rsidRPr="00FA0E6D">
        <w:rPr>
          <w:rFonts w:ascii="STILL Type" w:hAnsi="STILL Type"/>
          <w:lang w:val="en-US"/>
        </w:rPr>
        <w:t>00:19:58:23 - 00:20:30:48</w:t>
      </w:r>
    </w:p>
    <w:p w14:paraId="32FC1955" w14:textId="4144057D" w:rsidR="00FA0E6D" w:rsidRPr="00FA0E6D" w:rsidRDefault="00FA0E6D" w:rsidP="00FA0E6D">
      <w:pPr>
        <w:rPr>
          <w:rFonts w:ascii="STILL Type" w:hAnsi="STILL Type"/>
          <w:lang w:val="en-US"/>
        </w:rPr>
      </w:pPr>
    </w:p>
    <w:p w14:paraId="0C649518" w14:textId="77777777" w:rsidR="00FA0E6D" w:rsidRPr="00FA0E6D" w:rsidRDefault="00FA0E6D" w:rsidP="00FA0E6D">
      <w:pPr>
        <w:rPr>
          <w:rFonts w:ascii="STILL Type" w:hAnsi="STILL Type"/>
          <w:lang w:val="en-US"/>
        </w:rPr>
      </w:pPr>
      <w:r w:rsidRPr="00FA0E6D">
        <w:rPr>
          <w:rFonts w:ascii="STILL Type" w:hAnsi="STILL Type"/>
          <w:lang w:val="en-US"/>
        </w:rPr>
        <w:t>Per questo motivo, dobbiamo integrarlo in un'architettura di sicurezza . Ciò significa che deve funzionare su un hardware sicuro . Deve essere addestrato su dati specifici del dominio, ovvero deve essere addestrato su dati registrati in magazzini e fabbriche, perché solo attraverso questo addestramento specifico del dominio sarà possibile integrarlo nei processi logistici, in particolare nei processi logistici.</w:t>
      </w:r>
    </w:p>
    <w:p w14:paraId="09B86A93" w14:textId="77777777" w:rsidR="00FA0E6D" w:rsidRPr="00FA0E6D" w:rsidRDefault="00FA0E6D" w:rsidP="00FA0E6D">
      <w:pPr>
        <w:rPr>
          <w:rFonts w:ascii="STILL Type" w:hAnsi="STILL Type"/>
          <w:lang w:val="en-US"/>
        </w:rPr>
      </w:pPr>
    </w:p>
    <w:p w14:paraId="02DD4D5E" w14:textId="77777777" w:rsidR="00FA0E6D" w:rsidRPr="00FA0E6D" w:rsidRDefault="00FA0E6D" w:rsidP="00FA0E6D">
      <w:pPr>
        <w:rPr>
          <w:rFonts w:ascii="STILL Type" w:hAnsi="STILL Type"/>
          <w:lang w:val="en-US"/>
        </w:rPr>
      </w:pPr>
      <w:r w:rsidRPr="00FA0E6D">
        <w:rPr>
          <w:rFonts w:ascii="STILL Type" w:hAnsi="STILL Type"/>
          <w:lang w:val="en-US"/>
        </w:rPr>
        <w:t>00:20:31:02 - 00:20:59:04</w:t>
      </w:r>
    </w:p>
    <w:p w14:paraId="7EEDB8F4" w14:textId="699366A9" w:rsidR="00FA0E6D" w:rsidRPr="00FA0E6D" w:rsidRDefault="00FA0E6D" w:rsidP="00FA0E6D">
      <w:pPr>
        <w:rPr>
          <w:rFonts w:ascii="STILL Type" w:hAnsi="STILL Type"/>
          <w:lang w:val="en-US"/>
        </w:rPr>
      </w:pPr>
    </w:p>
    <w:p w14:paraId="00DD767D" w14:textId="77777777" w:rsidR="00FA0E6D" w:rsidRPr="00FA0E6D" w:rsidRDefault="00FA0E6D" w:rsidP="00FA0E6D">
      <w:pPr>
        <w:rPr>
          <w:rFonts w:ascii="STILL Type" w:hAnsi="STILL Type"/>
          <w:lang w:val="en-US"/>
        </w:rPr>
      </w:pPr>
      <w:r w:rsidRPr="00FA0E6D">
        <w:rPr>
          <w:rFonts w:ascii="STILL Type" w:hAnsi="STILL Type"/>
          <w:lang w:val="en-US"/>
        </w:rPr>
        <w:t xml:space="preserve">È una sfida perché non disponiamo di molti dati di addestramento pubblicamente disponibili, diciamo su internet. E alla fine, tutto deve essere convalidato. Per questo motivo, non stiamo collaborando solo con Nvidia, ma </w:t>
      </w:r>
      <w:proofErr w:type="spellStart"/>
      <w:r w:rsidRPr="00FA0E6D">
        <w:rPr>
          <w:rFonts w:ascii="STILL Type" w:hAnsi="STILL Type"/>
          <w:lang w:val="en-US"/>
        </w:rPr>
        <w:t>anche</w:t>
      </w:r>
      <w:proofErr w:type="spellEnd"/>
      <w:r w:rsidRPr="00FA0E6D">
        <w:rPr>
          <w:rFonts w:ascii="STILL Type" w:hAnsi="STILL Type"/>
          <w:lang w:val="en-US"/>
        </w:rPr>
        <w:t xml:space="preserve"> con TÜV </w:t>
      </w:r>
      <w:proofErr w:type="spellStart"/>
      <w:r w:rsidRPr="00FA0E6D">
        <w:rPr>
          <w:rFonts w:ascii="STILL Type" w:hAnsi="STILL Type"/>
          <w:lang w:val="en-US"/>
        </w:rPr>
        <w:t>Rheinland</w:t>
      </w:r>
      <w:proofErr w:type="spellEnd"/>
      <w:r w:rsidRPr="00FA0E6D">
        <w:rPr>
          <w:rFonts w:ascii="STILL Type" w:hAnsi="STILL Type"/>
          <w:lang w:val="en-US"/>
        </w:rPr>
        <w:t xml:space="preserve"> , un </w:t>
      </w:r>
      <w:proofErr w:type="spellStart"/>
      <w:r w:rsidRPr="00FA0E6D">
        <w:rPr>
          <w:rFonts w:ascii="STILL Type" w:hAnsi="STILL Type"/>
          <w:lang w:val="en-US"/>
        </w:rPr>
        <w:t>ente</w:t>
      </w:r>
      <w:proofErr w:type="spellEnd"/>
      <w:r w:rsidRPr="00FA0E6D">
        <w:rPr>
          <w:rFonts w:ascii="STILL Type" w:hAnsi="STILL Type"/>
          <w:lang w:val="en-US"/>
        </w:rPr>
        <w:t xml:space="preserve"> di certificazione, per ottenere supporto e convalidare se si tratta di un concetto di sicurezza che può essere accettato come tale.</w:t>
      </w:r>
    </w:p>
    <w:p w14:paraId="4B17379B" w14:textId="77777777" w:rsidR="00FA0E6D" w:rsidRPr="00FA0E6D" w:rsidRDefault="00FA0E6D" w:rsidP="00FA0E6D">
      <w:pPr>
        <w:rPr>
          <w:rFonts w:ascii="STILL Type" w:hAnsi="STILL Type"/>
          <w:lang w:val="en-US"/>
        </w:rPr>
      </w:pPr>
    </w:p>
    <w:p w14:paraId="54BD16DE" w14:textId="77777777" w:rsidR="00FA0E6D" w:rsidRPr="00FA0E6D" w:rsidRDefault="00FA0E6D" w:rsidP="00FA0E6D">
      <w:pPr>
        <w:rPr>
          <w:rFonts w:ascii="STILL Type" w:hAnsi="STILL Type"/>
          <w:lang w:val="en-US"/>
        </w:rPr>
      </w:pPr>
      <w:r w:rsidRPr="00FA0E6D">
        <w:rPr>
          <w:rFonts w:ascii="STILL Type" w:hAnsi="STILL Type"/>
          <w:lang w:val="en-US"/>
        </w:rPr>
        <w:t>00:20:59:08 - 00:21:25:37</w:t>
      </w:r>
    </w:p>
    <w:p w14:paraId="7523149E" w14:textId="56D6463F" w:rsidR="00FA0E6D" w:rsidRPr="00FA0E6D" w:rsidRDefault="00FA0E6D" w:rsidP="00FA0E6D">
      <w:pPr>
        <w:rPr>
          <w:rFonts w:ascii="STILL Type" w:hAnsi="STILL Type"/>
          <w:lang w:val="en-US"/>
        </w:rPr>
      </w:pPr>
    </w:p>
    <w:p w14:paraId="5DDAE6A9" w14:textId="77777777" w:rsidR="00FA0E6D" w:rsidRPr="00FA0E6D" w:rsidRDefault="00FA0E6D" w:rsidP="00FA0E6D">
      <w:pPr>
        <w:rPr>
          <w:rFonts w:ascii="STILL Type" w:hAnsi="STILL Type"/>
          <w:lang w:val="en-US"/>
        </w:rPr>
      </w:pPr>
      <w:r w:rsidRPr="00FA0E6D">
        <w:rPr>
          <w:rFonts w:ascii="STILL Type" w:hAnsi="STILL Type"/>
          <w:lang w:val="en-US"/>
        </w:rPr>
        <w:t xml:space="preserve">E finora siamo già riusciti a raggiungere la prima </w:t>
      </w:r>
      <w:proofErr w:type="spellStart"/>
      <w:r w:rsidRPr="00FA0E6D">
        <w:rPr>
          <w:rFonts w:ascii="STILL Type" w:hAnsi="STILL Type"/>
          <w:lang w:val="en-US"/>
        </w:rPr>
        <w:t>fase</w:t>
      </w:r>
      <w:proofErr w:type="spellEnd"/>
      <w:r w:rsidRPr="00FA0E6D">
        <w:rPr>
          <w:rFonts w:ascii="STILL Type" w:hAnsi="STILL Type"/>
          <w:lang w:val="en-US"/>
        </w:rPr>
        <w:t xml:space="preserve"> di </w:t>
      </w:r>
      <w:proofErr w:type="spellStart"/>
      <w:r w:rsidRPr="00FA0E6D">
        <w:rPr>
          <w:rFonts w:ascii="STILL Type" w:hAnsi="STILL Type"/>
          <w:lang w:val="en-US"/>
        </w:rPr>
        <w:t>di</w:t>
      </w:r>
      <w:proofErr w:type="spellEnd"/>
      <w:r w:rsidRPr="00FA0E6D">
        <w:rPr>
          <w:rFonts w:ascii="STILL Type" w:hAnsi="STILL Type"/>
          <w:lang w:val="en-US"/>
        </w:rPr>
        <w:t xml:space="preserve"> </w:t>
      </w:r>
      <w:proofErr w:type="spellStart"/>
      <w:r w:rsidRPr="00FA0E6D">
        <w:rPr>
          <w:rFonts w:ascii="STILL Type" w:hAnsi="STILL Type"/>
          <w:lang w:val="en-US"/>
        </w:rPr>
        <w:t>una</w:t>
      </w:r>
      <w:proofErr w:type="spellEnd"/>
      <w:r w:rsidRPr="00FA0E6D">
        <w:rPr>
          <w:rFonts w:ascii="STILL Type" w:hAnsi="STILL Type"/>
          <w:lang w:val="en-US"/>
        </w:rPr>
        <w:t xml:space="preserve"> </w:t>
      </w:r>
      <w:proofErr w:type="spellStart"/>
      <w:r w:rsidRPr="00FA0E6D">
        <w:rPr>
          <w:rFonts w:ascii="STILL Type" w:hAnsi="STILL Type"/>
          <w:lang w:val="en-US"/>
        </w:rPr>
        <w:t>validazione</w:t>
      </w:r>
      <w:proofErr w:type="spellEnd"/>
      <w:r w:rsidRPr="00FA0E6D">
        <w:rPr>
          <w:rFonts w:ascii="STILL Type" w:hAnsi="STILL Type"/>
          <w:lang w:val="en-US"/>
        </w:rPr>
        <w:t xml:space="preserve"> del </w:t>
      </w:r>
      <w:proofErr w:type="spellStart"/>
      <w:r w:rsidRPr="00FA0E6D">
        <w:rPr>
          <w:rFonts w:ascii="STILL Type" w:hAnsi="STILL Type"/>
          <w:lang w:val="en-US"/>
        </w:rPr>
        <w:t>concetto</w:t>
      </w:r>
      <w:proofErr w:type="spellEnd"/>
      <w:r w:rsidRPr="00FA0E6D">
        <w:rPr>
          <w:rFonts w:ascii="STILL Type" w:hAnsi="STILL Type"/>
          <w:lang w:val="en-US"/>
        </w:rPr>
        <w:t>. Inoltre, la certificazione finale è ancora in sospeso. Con questo concludo. Vi ringrazio per l'attenzione e sarò lieto di rispondere a qualsiasi domanda o commento, e sarò disponibile per tutta la giornata.</w:t>
      </w:r>
    </w:p>
    <w:p w14:paraId="31CFC593" w14:textId="77777777" w:rsidR="00FA0E6D" w:rsidRPr="00FA0E6D" w:rsidRDefault="00FA0E6D" w:rsidP="00FA0E6D">
      <w:pPr>
        <w:rPr>
          <w:rFonts w:ascii="STILL Type" w:hAnsi="STILL Type"/>
          <w:lang w:val="en-US"/>
        </w:rPr>
      </w:pPr>
    </w:p>
    <w:p w14:paraId="0ADB6CA0" w14:textId="77777777" w:rsidR="00FA0E6D" w:rsidRPr="00FA0E6D" w:rsidRDefault="00FA0E6D" w:rsidP="00FA0E6D">
      <w:pPr>
        <w:rPr>
          <w:rFonts w:ascii="STILL Type" w:hAnsi="STILL Type"/>
          <w:lang w:val="en-US"/>
        </w:rPr>
      </w:pPr>
      <w:r w:rsidRPr="00FA0E6D">
        <w:rPr>
          <w:rFonts w:ascii="STILL Type" w:hAnsi="STILL Type"/>
          <w:lang w:val="en-US"/>
        </w:rPr>
        <w:t>00:21:25:38 - 00:21:32:38</w:t>
      </w:r>
    </w:p>
    <w:p w14:paraId="1EE2EFE6" w14:textId="7551CB74" w:rsidR="00FA0E6D" w:rsidRPr="00FA0E6D" w:rsidRDefault="00FA0E6D" w:rsidP="00FA0E6D">
      <w:pPr>
        <w:rPr>
          <w:rFonts w:ascii="STILL Type" w:hAnsi="STILL Type"/>
          <w:lang w:val="en-US"/>
        </w:rPr>
      </w:pPr>
    </w:p>
    <w:p w14:paraId="0319FFC2" w14:textId="77777777" w:rsidR="00FA0E6D" w:rsidRPr="00FA0E6D" w:rsidRDefault="00FA0E6D" w:rsidP="00FA0E6D">
      <w:pPr>
        <w:rPr>
          <w:rFonts w:ascii="STILL Type" w:hAnsi="STILL Type"/>
          <w:lang w:val="en-US"/>
        </w:rPr>
      </w:pPr>
      <w:r w:rsidRPr="00FA0E6D">
        <w:rPr>
          <w:rFonts w:ascii="STILL Type" w:hAnsi="STILL Type"/>
          <w:lang w:val="en-US"/>
        </w:rPr>
        <w:t>Grazie mille.</w:t>
      </w:r>
    </w:p>
    <w:p w14:paraId="1775679B" w14:textId="77777777" w:rsidR="00FA0E6D" w:rsidRPr="00FA0E6D" w:rsidRDefault="00FA0E6D" w:rsidP="00FA0E6D">
      <w:pPr>
        <w:rPr>
          <w:rFonts w:ascii="STILL Type" w:hAnsi="STILL Type"/>
          <w:lang w:val="en-US"/>
        </w:rPr>
      </w:pPr>
    </w:p>
    <w:p w14:paraId="0E146CA5" w14:textId="77777777" w:rsidR="00FA0E6D" w:rsidRPr="00FA0E6D" w:rsidRDefault="00FA0E6D" w:rsidP="00FA0E6D">
      <w:pPr>
        <w:rPr>
          <w:rFonts w:ascii="STILL Type" w:hAnsi="STILL Type"/>
          <w:lang w:val="en-US"/>
        </w:rPr>
      </w:pPr>
      <w:r w:rsidRPr="00FA0E6D">
        <w:rPr>
          <w:rFonts w:ascii="STILL Type" w:hAnsi="STILL Type"/>
          <w:lang w:val="en-US"/>
        </w:rPr>
        <w:t>00:21:32:42 - 00:21:44:19</w:t>
      </w:r>
    </w:p>
    <w:p w14:paraId="4098BD6C" w14:textId="5DF728E9" w:rsidR="00FA0E6D" w:rsidRPr="00FA0E6D" w:rsidRDefault="00FA0E6D" w:rsidP="00FA0E6D">
      <w:pPr>
        <w:rPr>
          <w:rFonts w:ascii="STILL Type" w:hAnsi="STILL Type"/>
          <w:lang w:val="en-US"/>
        </w:rPr>
      </w:pPr>
    </w:p>
    <w:p w14:paraId="3EA7BD03" w14:textId="77777777" w:rsidR="00FA0E6D" w:rsidRPr="00FA0E6D" w:rsidRDefault="00FA0E6D" w:rsidP="00FA0E6D">
      <w:pPr>
        <w:rPr>
          <w:rFonts w:ascii="STILL Type" w:hAnsi="STILL Type"/>
          <w:lang w:val="en-US"/>
        </w:rPr>
      </w:pPr>
      <w:r w:rsidRPr="00FA0E6D">
        <w:rPr>
          <w:rFonts w:ascii="STILL Type" w:hAnsi="STILL Type"/>
          <w:lang w:val="en-US"/>
        </w:rPr>
        <w:t>Avete domande?</w:t>
      </w:r>
    </w:p>
    <w:p w14:paraId="440B01B1" w14:textId="77777777" w:rsidR="00FA0E6D" w:rsidRPr="00FA0E6D" w:rsidRDefault="00FA0E6D" w:rsidP="00FA0E6D">
      <w:pPr>
        <w:rPr>
          <w:rFonts w:ascii="STILL Type" w:hAnsi="STILL Type"/>
          <w:lang w:val="en-US"/>
        </w:rPr>
      </w:pPr>
    </w:p>
    <w:p w14:paraId="754CC8D3" w14:textId="77777777" w:rsidR="00FA0E6D" w:rsidRPr="00FA0E6D" w:rsidRDefault="00FA0E6D" w:rsidP="00FA0E6D">
      <w:pPr>
        <w:rPr>
          <w:rFonts w:ascii="STILL Type" w:hAnsi="STILL Type"/>
          <w:lang w:val="en-US"/>
        </w:rPr>
      </w:pPr>
      <w:r w:rsidRPr="00FA0E6D">
        <w:rPr>
          <w:rFonts w:ascii="STILL Type" w:hAnsi="STILL Type"/>
          <w:lang w:val="en-US"/>
        </w:rPr>
        <w:t>00:21:44:23 - 00:22:09:08</w:t>
      </w:r>
    </w:p>
    <w:p w14:paraId="1DC14B94" w14:textId="6DE95194" w:rsidR="00FA0E6D" w:rsidRPr="00FA0E6D" w:rsidRDefault="00FA0E6D" w:rsidP="00FA0E6D">
      <w:pPr>
        <w:rPr>
          <w:rFonts w:ascii="STILL Type" w:hAnsi="STILL Type"/>
          <w:lang w:val="en-US"/>
        </w:rPr>
      </w:pPr>
    </w:p>
    <w:p w14:paraId="7B998797" w14:textId="001FA012" w:rsidR="00FA0E6D" w:rsidRPr="00FA0E6D" w:rsidRDefault="00FA0E6D" w:rsidP="00FA0E6D">
      <w:pPr>
        <w:rPr>
          <w:rFonts w:ascii="STILL Type" w:hAnsi="STILL Type"/>
          <w:lang w:val="en-US"/>
        </w:rPr>
      </w:pPr>
      <w:r w:rsidRPr="00FA0E6D">
        <w:rPr>
          <w:rFonts w:ascii="STILL Type" w:hAnsi="STILL Type"/>
          <w:lang w:val="en-US"/>
        </w:rPr>
        <w:t>Ciao. Sì. Volevo solo chiedermi se, il robot per pallet automatizzato, il problema con la baia di carico è che i camion si allontanano prematuramente , sarà in grado di accorgersi che il camion è ancora lì, o se potrebbe uscire dal bordo della banchina?</w:t>
      </w:r>
    </w:p>
    <w:p w14:paraId="4BF3B32D" w14:textId="77777777" w:rsidR="00FA0E6D" w:rsidRPr="00FA0E6D" w:rsidRDefault="00FA0E6D" w:rsidP="00FA0E6D">
      <w:pPr>
        <w:rPr>
          <w:rFonts w:ascii="STILL Type" w:hAnsi="STILL Type"/>
          <w:lang w:val="en-US"/>
        </w:rPr>
      </w:pPr>
    </w:p>
    <w:p w14:paraId="5F2DA0FC" w14:textId="77777777" w:rsidR="00FA0E6D" w:rsidRPr="00FA0E6D" w:rsidRDefault="00FA0E6D" w:rsidP="00FA0E6D">
      <w:pPr>
        <w:rPr>
          <w:rFonts w:ascii="STILL Type" w:hAnsi="STILL Type"/>
          <w:lang w:val="en-US"/>
        </w:rPr>
      </w:pPr>
      <w:r w:rsidRPr="00FA0E6D">
        <w:rPr>
          <w:rFonts w:ascii="STILL Type" w:hAnsi="STILL Type"/>
          <w:lang w:val="en-US"/>
        </w:rPr>
        <w:t>00:22:18:15 - 00:22:45:25</w:t>
      </w:r>
    </w:p>
    <w:p w14:paraId="7485C301" w14:textId="26B146F3" w:rsidR="00FA0E6D" w:rsidRPr="00FA0E6D" w:rsidRDefault="00FA0E6D" w:rsidP="00FA0E6D">
      <w:pPr>
        <w:rPr>
          <w:rFonts w:ascii="STILL Type" w:hAnsi="STILL Type"/>
          <w:lang w:val="en-US"/>
        </w:rPr>
      </w:pPr>
    </w:p>
    <w:p w14:paraId="1A8500D7" w14:textId="28B80552" w:rsidR="00D82B2C" w:rsidRPr="00FA0E6D" w:rsidRDefault="00FA0E6D" w:rsidP="00D82B2C">
      <w:pPr>
        <w:rPr>
          <w:rFonts w:ascii="STILL Type" w:hAnsi="STILL Type"/>
          <w:lang w:val="en-US"/>
        </w:rPr>
      </w:pPr>
      <w:r w:rsidRPr="00FA0E6D">
        <w:rPr>
          <w:rFonts w:ascii="STILL Type" w:hAnsi="STILL Type"/>
          <w:lang w:val="en-US"/>
        </w:rPr>
        <w:t>Questa è un'ottima domanda. Il carrello elevatore o il carrello elevatore automatizzato è in grado di mappare l' area, il che significa anche che sarebbe in grado di includere il rimorchio nella mappa. Quindi , una volta che entreresti nel rimorchio, proveresti a entrare in un rimorchio e non ci sarebbe più nessun rimorchio presente. Ci sarà la possibilità di fermarlo, ovvero ci sarà un meccanismo di sicurezza per fermarlo prima che entri nel rimorchio. Fondamentalmente.</w:t>
      </w:r>
    </w:p>
    <w:p w14:paraId="15FC4417" w14:textId="79FBA78C" w:rsidR="00FA0E6D" w:rsidRPr="00FA0E6D" w:rsidRDefault="00FA0E6D" w:rsidP="00FA0E6D">
      <w:pPr>
        <w:rPr>
          <w:rFonts w:ascii="STILL Type" w:hAnsi="STILL Type"/>
          <w:lang w:val="en-US"/>
        </w:rPr>
      </w:pPr>
    </w:p>
    <w:p w14:paraId="14E719DF" w14:textId="77777777" w:rsidR="00FA0E6D" w:rsidRPr="00FA0E6D" w:rsidRDefault="00FA0E6D" w:rsidP="00FA0E6D">
      <w:pPr>
        <w:rPr>
          <w:rFonts w:ascii="STILL Type" w:hAnsi="STILL Type"/>
          <w:lang w:val="en-US"/>
        </w:rPr>
      </w:pPr>
    </w:p>
    <w:p w14:paraId="00D82FAC" w14:textId="77777777" w:rsidR="00FA0E6D" w:rsidRPr="00FA0E6D" w:rsidRDefault="00FA0E6D" w:rsidP="00FA0E6D">
      <w:pPr>
        <w:rPr>
          <w:rFonts w:ascii="STILL Type" w:hAnsi="STILL Type"/>
          <w:lang w:val="en-US"/>
        </w:rPr>
      </w:pPr>
      <w:r w:rsidRPr="00FA0E6D">
        <w:rPr>
          <w:rFonts w:ascii="STILL Type" w:hAnsi="STILL Type"/>
          <w:lang w:val="en-US"/>
        </w:rPr>
        <w:t>00:22:55:16 - 00:23:07:21</w:t>
      </w:r>
    </w:p>
    <w:p w14:paraId="00A97AAF" w14:textId="4657ACCE" w:rsidR="00FA0E6D" w:rsidRPr="00FA0E6D" w:rsidRDefault="00FA0E6D" w:rsidP="00FA0E6D">
      <w:pPr>
        <w:rPr>
          <w:rFonts w:ascii="STILL Type" w:hAnsi="STILL Type"/>
          <w:lang w:val="en-US"/>
        </w:rPr>
      </w:pPr>
    </w:p>
    <w:p w14:paraId="00D42A9A" w14:textId="77777777" w:rsidR="00FA0E6D" w:rsidRPr="00FA0E6D" w:rsidRDefault="00FA0E6D" w:rsidP="00FA0E6D">
      <w:pPr>
        <w:rPr>
          <w:rFonts w:ascii="STILL Type" w:hAnsi="STILL Type"/>
          <w:lang w:val="en-US"/>
        </w:rPr>
      </w:pPr>
      <w:r w:rsidRPr="00FA0E6D">
        <w:rPr>
          <w:rFonts w:ascii="STILL Type" w:hAnsi="STILL Type"/>
          <w:lang w:val="en-US"/>
        </w:rPr>
        <w:t>Altre domande?</w:t>
      </w:r>
    </w:p>
    <w:p w14:paraId="6672F633" w14:textId="77777777" w:rsidR="00FA0E6D" w:rsidRPr="00FA0E6D" w:rsidRDefault="00FA0E6D" w:rsidP="00FA0E6D">
      <w:pPr>
        <w:rPr>
          <w:rFonts w:ascii="STILL Type" w:hAnsi="STILL Type"/>
          <w:lang w:val="en-US"/>
        </w:rPr>
      </w:pPr>
    </w:p>
    <w:p w14:paraId="635BE015" w14:textId="77777777" w:rsidR="00FA0E6D" w:rsidRPr="00FA0E6D" w:rsidRDefault="00FA0E6D" w:rsidP="00FA0E6D">
      <w:pPr>
        <w:rPr>
          <w:rFonts w:ascii="STILL Type" w:hAnsi="STILL Type"/>
          <w:lang w:val="en-US"/>
        </w:rPr>
      </w:pPr>
      <w:r w:rsidRPr="00FA0E6D">
        <w:rPr>
          <w:rFonts w:ascii="STILL Type" w:hAnsi="STILL Type"/>
          <w:lang w:val="en-US"/>
        </w:rPr>
        <w:t>00:23:07:25 - 00:23:27:33</w:t>
      </w:r>
    </w:p>
    <w:p w14:paraId="56B06DEE" w14:textId="2C8D39EC" w:rsidR="00FA0E6D" w:rsidRPr="00FA0E6D" w:rsidRDefault="00FA0E6D" w:rsidP="00FA0E6D">
      <w:pPr>
        <w:rPr>
          <w:rFonts w:ascii="STILL Type" w:hAnsi="STILL Type"/>
          <w:lang w:val="en-US"/>
        </w:rPr>
      </w:pPr>
    </w:p>
    <w:p w14:paraId="5268EEFD" w14:textId="58B64617" w:rsidR="00FA0E6D" w:rsidRPr="00FA0E6D" w:rsidRDefault="00FA0E6D" w:rsidP="00FA0E6D">
      <w:pPr>
        <w:rPr>
          <w:rFonts w:ascii="STILL Type" w:hAnsi="STILL Type"/>
          <w:lang w:val="en-US"/>
        </w:rPr>
      </w:pPr>
      <w:r w:rsidRPr="00FA0E6D">
        <w:rPr>
          <w:rFonts w:ascii="STILL Type" w:hAnsi="STILL Type"/>
          <w:lang w:val="en-US"/>
        </w:rPr>
        <w:t>Va bene. Se non è così, grazie mille per l'attenzione. E se avete ulteriori domande che desiderate discutere in seguito , non esitate a rivolgervi a me personalmente. Sarò disponibile tutto il giorno e sarò più che felice di parlare con voi di intelligenza artificiale , tecnologia e di tutto ciò che riguarda l'innovazione. Grazie mille.</w:t>
      </w:r>
    </w:p>
    <w:sectPr w:rsidR="00FA0E6D" w:rsidRPr="00FA0E6D"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6A7DA" w14:textId="77777777" w:rsidR="008E7564" w:rsidRDefault="008E7564" w:rsidP="00850857">
      <w:r>
        <w:separator/>
      </w:r>
    </w:p>
  </w:endnote>
  <w:endnote w:type="continuationSeparator" w:id="0">
    <w:p w14:paraId="50BB62D9" w14:textId="77777777" w:rsidR="008E7564" w:rsidRDefault="008E7564"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C49E9049-4B27-46D0-AE66-52B05BFD0F6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4861427-A9A7-4FB4-8257-3CE2840FB153}"/>
    <w:embedBold r:id="rId3" w:fontKey="{E4568666-91F8-4522-8D1A-3D20AE64A08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C3C06D3B-D531-4818-8C62-80FDCC0B7C39}"/>
    <w:embedBold r:id="rId5" w:fontKey="{6C2D36EC-8793-451E-AD0B-00642DEA88E4}"/>
  </w:font>
  <w:font w:name="Tahoma">
    <w:panose1 w:val="020B0604030504040204"/>
    <w:charset w:val="00"/>
    <w:family w:val="swiss"/>
    <w:pitch w:val="variable"/>
    <w:sig w:usb0="E1002EFF" w:usb1="C000605B" w:usb2="00000029" w:usb3="00000000" w:csb0="000101FF" w:csb1="00000000"/>
    <w:embedRegular r:id="rId6" w:fontKey="{C29821F5-5D68-4B68-8507-2E6A5CF9B412}"/>
  </w:font>
  <w:font w:name="STILL Type">
    <w:panose1 w:val="00000500000000000000"/>
    <w:charset w:val="00"/>
    <w:family w:val="auto"/>
    <w:pitch w:val="variable"/>
    <w:sig w:usb0="00000287" w:usb1="00000001" w:usb2="00000000" w:usb3="00000000" w:csb0="0000009F" w:csb1="00000000"/>
    <w:embedRegular r:id="rId7" w:fontKey="{89DB6BFF-35E0-4B0D-9273-E012B18EA626}"/>
    <w:embedBold r:id="rId8" w:fontKey="{9FA194DC-61D5-4117-9080-0DBF973240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Pagina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 xml:space="preserve">1 </w:t>
          </w:r>
          <w:r w:rsidRPr="000552E3">
            <w:rPr>
              <w:rFonts w:ascii="STILL Type" w:hAnsi="STILL Type"/>
              <w:b w:val="0"/>
              <w:sz w:val="13"/>
              <w:szCs w:val="13"/>
            </w:rPr>
            <w:fldChar w:fldCharType="end"/>
          </w:r>
          <w:r w:rsidRPr="000552E3">
            <w:rPr>
              <w:rFonts w:ascii="STILL Type" w:hAnsi="STILL Type"/>
              <w:b w:val="0"/>
              <w:sz w:val="13"/>
              <w:szCs w:val="13"/>
              <w:lang w:val="de-DE"/>
            </w:rPr>
            <w:t xml:space="preserve">di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18022" w14:textId="77777777" w:rsidR="008E7564" w:rsidRDefault="008E7564" w:rsidP="00850857">
      <w:r>
        <w:separator/>
      </w:r>
    </w:p>
  </w:footnote>
  <w:footnote w:type="continuationSeparator" w:id="0">
    <w:p w14:paraId="4B20A1F5" w14:textId="77777777" w:rsidR="008E7564" w:rsidRDefault="008E7564"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364BF"/>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1E757F"/>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31BF4"/>
    <w:rsid w:val="00850857"/>
    <w:rsid w:val="00853145"/>
    <w:rsid w:val="008543E4"/>
    <w:rsid w:val="00862114"/>
    <w:rsid w:val="00866652"/>
    <w:rsid w:val="008743FF"/>
    <w:rsid w:val="00881F9D"/>
    <w:rsid w:val="008966F7"/>
    <w:rsid w:val="008A5C88"/>
    <w:rsid w:val="008E7564"/>
    <w:rsid w:val="008F5A1A"/>
    <w:rsid w:val="008F7BAF"/>
    <w:rsid w:val="0090599C"/>
    <w:rsid w:val="00905EE7"/>
    <w:rsid w:val="00911A61"/>
    <w:rsid w:val="0092156A"/>
    <w:rsid w:val="0093669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3211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82B2C"/>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A0E6D"/>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val="it"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val="it"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val="it"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4228">
      <w:bodyDiv w:val="1"/>
      <w:marLeft w:val="0"/>
      <w:marRight w:val="0"/>
      <w:marTop w:val="0"/>
      <w:marBottom w:val="0"/>
      <w:divBdr>
        <w:top w:val="none" w:sz="0" w:space="0" w:color="auto"/>
        <w:left w:val="none" w:sz="0" w:space="0" w:color="auto"/>
        <w:bottom w:val="none" w:sz="0" w:space="0" w:color="auto"/>
        <w:right w:val="none" w:sz="0" w:space="0" w:color="auto"/>
      </w:divBdr>
    </w:div>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 w:id="213555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6D9D2-8204-4134-A065-EA01B1BCB20B}">
  <ds:schemaRefs>
    <ds:schemaRef ds:uri="http://schemas.microsoft.com/sharepoint/v3/contenttype/forms"/>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47BAD1-8362-431D-A567-8486F4A2AD3C}"/>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7</Pages>
  <Words>2634</Words>
  <Characters>16600</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169</cp:revision>
  <cp:lastPrinted>2020-06-18T09:04:00Z</cp:lastPrinted>
  <dcterms:created xsi:type="dcterms:W3CDTF">2026-03-23T17:27:00Z</dcterms:created>
  <dcterms:modified xsi:type="dcterms:W3CDTF">2026-03-24T12:57:00Z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