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3C9238C5" w:rsidR="00472BA8" w:rsidRDefault="00472BA8" w:rsidP="000B5AA0">
      <w:pPr>
        <w:rPr>
          <w:rFonts w:ascii="STILL Type" w:hAnsi="STILL Type"/>
          <w:b/>
          <w:sz w:val="28"/>
          <w:szCs w:val="28"/>
          <w:lang w:val="en-US"/>
        </w:rPr>
      </w:pPr>
      <w:r w:rsidRPr="00F86BB0">
        <w:rPr>
          <w:rFonts w:ascii="STILL Type" w:hAnsi="STILL Type"/>
          <w:b/>
          <w:sz w:val="28"/>
          <w:szCs w:val="28"/>
          <w:lang w:val="en-US"/>
        </w:rPr>
        <w:t>Conférence de presse, IA et sécurité</w:t>
      </w:r>
    </w:p>
    <w:p w14:paraId="0F0E5374" w14:textId="7B419926" w:rsidR="00FA0E6D" w:rsidRPr="00F033DB" w:rsidRDefault="00A10D56" w:rsidP="000B5AA0">
      <w:pPr>
        <w:rPr>
          <w:rFonts w:ascii="STILL Type" w:hAnsi="STILL Type"/>
          <w:sz w:val="28"/>
          <w:szCs w:val="28"/>
          <w:lang w:val="en-US"/>
        </w:rPr>
      </w:pPr>
      <w:r w:rsidRPr="00F033DB">
        <w:rPr>
          <w:rFonts w:ascii="STILL Type" w:hAnsi="STILL Type"/>
          <w:sz w:val="28"/>
          <w:szCs w:val="28"/>
          <w:lang w:val="en-US"/>
        </w:rPr>
        <w:t xml:space="preserve">Johannes Hinckeldeyn </w:t>
      </w:r>
      <w:r w:rsidR="00FA0E6D" w:rsidRPr="00F033DB">
        <w:rPr>
          <w:rFonts w:ascii="STILL Type" w:hAnsi="STILL Type"/>
          <w:sz w:val="28"/>
          <w:szCs w:val="28"/>
          <w:lang w:val="en-US"/>
        </w:rPr>
        <w:t xml:space="preserve">, </w:t>
      </w:r>
      <w:proofErr w:type="spellStart"/>
      <w:r w:rsidR="00FA0E6D" w:rsidRPr="00F033DB">
        <w:rPr>
          <w:rFonts w:ascii="STILL Type" w:hAnsi="STILL Type"/>
          <w:sz w:val="28"/>
          <w:szCs w:val="28"/>
          <w:lang w:val="en-US"/>
        </w:rPr>
        <w:t>directeur</w:t>
      </w:r>
      <w:proofErr w:type="spellEnd"/>
      <w:r w:rsidR="00FA0E6D" w:rsidRPr="00F033DB">
        <w:rPr>
          <w:rFonts w:ascii="STILL Type" w:hAnsi="STILL Type"/>
          <w:sz w:val="28"/>
          <w:szCs w:val="28"/>
          <w:lang w:val="en-US"/>
        </w:rPr>
        <w:t xml:space="preserve"> de l'ingénierie de la recherche</w:t>
      </w:r>
    </w:p>
    <w:p w14:paraId="2566345C" w14:textId="77777777" w:rsidR="00472BA8" w:rsidRDefault="00472BA8" w:rsidP="000B5AA0">
      <w:pPr>
        <w:rPr>
          <w:rFonts w:ascii="STILL Type" w:hAnsi="STILL Type"/>
          <w:lang w:val="en-US"/>
        </w:rPr>
      </w:pPr>
    </w:p>
    <w:p w14:paraId="5CC819D3" w14:textId="77777777" w:rsidR="00FA0E6D" w:rsidRPr="00FA0E6D" w:rsidRDefault="00FA0E6D" w:rsidP="00FA0E6D">
      <w:pPr>
        <w:rPr>
          <w:rFonts w:ascii="STILL Type" w:hAnsi="STILL Type"/>
          <w:lang w:val="en-US"/>
        </w:rPr>
      </w:pPr>
      <w:r w:rsidRPr="00FA0E6D">
        <w:rPr>
          <w:rFonts w:ascii="STILL Type" w:hAnsi="STILL Type"/>
          <w:lang w:val="en-US"/>
        </w:rPr>
        <w:t>00:00:02:03 - 00:00:30:44</w:t>
      </w:r>
    </w:p>
    <w:p w14:paraId="0393998F" w14:textId="65EA960D" w:rsidR="00FA0E6D" w:rsidRPr="00FA0E6D" w:rsidRDefault="00FA0E6D" w:rsidP="00FA0E6D">
      <w:pPr>
        <w:rPr>
          <w:rFonts w:ascii="STILL Type" w:hAnsi="STILL Type"/>
          <w:lang w:val="en-US"/>
        </w:rPr>
      </w:pPr>
    </w:p>
    <w:p w14:paraId="5076B7A0" w14:textId="77777777" w:rsidR="00FA0E6D" w:rsidRPr="00FA0E6D" w:rsidRDefault="00FA0E6D" w:rsidP="00FA0E6D">
      <w:pPr>
        <w:rPr>
          <w:rFonts w:ascii="STILL Type" w:hAnsi="STILL Type"/>
          <w:lang w:val="en-US"/>
        </w:rPr>
      </w:pPr>
      <w:r w:rsidRPr="00FA0E6D">
        <w:rPr>
          <w:rFonts w:ascii="STILL Type" w:hAnsi="STILL Type"/>
          <w:lang w:val="en-US"/>
        </w:rPr>
        <w:t>Bienvenue. Je vous souhaite la bienvenue à ma conférence. Je suis Johannes, directeur de l'ingénierie de recherche chez STILL, et j'espère que vous passerez un excellent moment.</w:t>
      </w:r>
    </w:p>
    <w:p w14:paraId="756F4333" w14:textId="77777777" w:rsidR="00FA0E6D" w:rsidRPr="00FA0E6D" w:rsidRDefault="00FA0E6D" w:rsidP="00FA0E6D">
      <w:pPr>
        <w:rPr>
          <w:rFonts w:ascii="STILL Type" w:hAnsi="STILL Type"/>
          <w:lang w:val="en-US"/>
        </w:rPr>
      </w:pPr>
    </w:p>
    <w:p w14:paraId="4871DFB5" w14:textId="77777777" w:rsidR="00FA0E6D" w:rsidRPr="00FA0E6D" w:rsidRDefault="00FA0E6D" w:rsidP="00FA0E6D">
      <w:pPr>
        <w:rPr>
          <w:rFonts w:ascii="STILL Type" w:hAnsi="STILL Type"/>
          <w:lang w:val="en-US"/>
        </w:rPr>
      </w:pPr>
      <w:r w:rsidRPr="00FA0E6D">
        <w:rPr>
          <w:rFonts w:ascii="STILL Type" w:hAnsi="STILL Type"/>
          <w:lang w:val="en-US"/>
        </w:rPr>
        <w:t>00:00:30:48 - 00:01:24:48</w:t>
      </w:r>
    </w:p>
    <w:p w14:paraId="539FF70C" w14:textId="749AB8C6" w:rsidR="00FA0E6D" w:rsidRPr="00FA0E6D" w:rsidRDefault="00FA0E6D" w:rsidP="00FA0E6D">
      <w:pPr>
        <w:rPr>
          <w:rFonts w:ascii="STILL Type" w:hAnsi="STILL Type"/>
          <w:lang w:val="en-US"/>
        </w:rPr>
      </w:pPr>
    </w:p>
    <w:p w14:paraId="3AD56E76" w14:textId="77777777" w:rsidR="00FA0E6D" w:rsidRPr="00FA0E6D" w:rsidRDefault="00FA0E6D" w:rsidP="00FA0E6D">
      <w:pPr>
        <w:rPr>
          <w:rFonts w:ascii="STILL Type" w:hAnsi="STILL Type"/>
          <w:lang w:val="en-US"/>
        </w:rPr>
      </w:pPr>
      <w:r w:rsidRPr="00FA0E6D">
        <w:rPr>
          <w:rFonts w:ascii="STILL Type" w:hAnsi="STILL Type"/>
          <w:lang w:val="en-US"/>
        </w:rPr>
        <w:t xml:space="preserve">Ma présentation portera sur l'innovation et les projets innovants chez STILL. Autrement dit, j'aborderai les projets d'avenir, les développements en cours et les produits non encore finalisés. Cependant, les éléments que je vous présenterai seront liés au chargement de remorques, un cas d'usage crucial. Et ce, non seulement aujourd'hui, mais aussi pour l'AXL iGo que vous avez vu. J'évoquerai également la question de l' intelligence artificielle. </w:t>
      </w:r>
      <w:proofErr w:type="spellStart"/>
      <w:r w:rsidRPr="00FA0E6D">
        <w:rPr>
          <w:rFonts w:ascii="STILL Type" w:hAnsi="STILL Type"/>
          <w:lang w:val="en-US"/>
        </w:rPr>
        <w:t>L’intelligence</w:t>
      </w:r>
      <w:proofErr w:type="spellEnd"/>
      <w:r w:rsidRPr="00FA0E6D">
        <w:rPr>
          <w:rFonts w:ascii="STILL Type" w:hAnsi="STILL Type"/>
          <w:lang w:val="en-US"/>
        </w:rPr>
        <w:t xml:space="preserve"> </w:t>
      </w:r>
      <w:proofErr w:type="spellStart"/>
      <w:r w:rsidRPr="00FA0E6D">
        <w:rPr>
          <w:rFonts w:ascii="STILL Type" w:hAnsi="STILL Type"/>
          <w:lang w:val="en-US"/>
        </w:rPr>
        <w:t>artificielle</w:t>
      </w:r>
      <w:proofErr w:type="spellEnd"/>
      <w:r w:rsidRPr="00FA0E6D">
        <w:rPr>
          <w:rFonts w:ascii="STILL Type" w:hAnsi="STILL Type"/>
          <w:lang w:val="en-US"/>
        </w:rPr>
        <w:t xml:space="preserve"> </w:t>
      </w:r>
      <w:proofErr w:type="spellStart"/>
      <w:r w:rsidRPr="00FA0E6D">
        <w:rPr>
          <w:rFonts w:ascii="STILL Type" w:hAnsi="STILL Type"/>
          <w:lang w:val="en-US"/>
        </w:rPr>
        <w:t>comme</w:t>
      </w:r>
      <w:proofErr w:type="spellEnd"/>
      <w:r w:rsidRPr="00FA0E6D">
        <w:rPr>
          <w:rFonts w:ascii="STILL Type" w:hAnsi="STILL Type"/>
          <w:lang w:val="en-US"/>
        </w:rPr>
        <w:t xml:space="preserve"> </w:t>
      </w:r>
      <w:proofErr w:type="spellStart"/>
      <w:r w:rsidRPr="00FA0E6D">
        <w:rPr>
          <w:rFonts w:ascii="STILL Type" w:hAnsi="STILL Type"/>
          <w:lang w:val="en-US"/>
        </w:rPr>
        <w:t>outil</w:t>
      </w:r>
      <w:proofErr w:type="spellEnd"/>
      <w:r w:rsidRPr="00FA0E6D">
        <w:rPr>
          <w:rFonts w:ascii="STILL Type" w:hAnsi="STILL Type"/>
          <w:lang w:val="en-US"/>
        </w:rPr>
        <w:t xml:space="preserve"> de sécurité pour la logistique : un aperçu de notre travail et des conflits pouvant découler de son utilisation dans ce domaine.</w:t>
      </w:r>
    </w:p>
    <w:p w14:paraId="28FB7C4F" w14:textId="77777777" w:rsidR="00FA0E6D" w:rsidRPr="00FA0E6D" w:rsidRDefault="00FA0E6D" w:rsidP="00FA0E6D">
      <w:pPr>
        <w:rPr>
          <w:rFonts w:ascii="STILL Type" w:hAnsi="STILL Type"/>
          <w:lang w:val="en-US"/>
        </w:rPr>
      </w:pPr>
    </w:p>
    <w:p w14:paraId="52DCBB90" w14:textId="77777777" w:rsidR="00FA0E6D" w:rsidRPr="00FA0E6D" w:rsidRDefault="00FA0E6D" w:rsidP="00FA0E6D">
      <w:pPr>
        <w:rPr>
          <w:rFonts w:ascii="STILL Type" w:hAnsi="STILL Type"/>
          <w:lang w:val="en-US"/>
        </w:rPr>
      </w:pPr>
      <w:r w:rsidRPr="00FA0E6D">
        <w:rPr>
          <w:rFonts w:ascii="STILL Type" w:hAnsi="STILL Type"/>
          <w:lang w:val="en-US"/>
        </w:rPr>
        <w:t>00:01:25:02 - 00:02:02:02</w:t>
      </w:r>
    </w:p>
    <w:p w14:paraId="79146D7C" w14:textId="6EAF6868" w:rsidR="00FA0E6D" w:rsidRPr="00FA0E6D" w:rsidRDefault="00FA0E6D" w:rsidP="00FA0E6D">
      <w:pPr>
        <w:rPr>
          <w:rFonts w:ascii="STILL Type" w:hAnsi="STILL Type"/>
          <w:lang w:val="en-US"/>
        </w:rPr>
      </w:pPr>
    </w:p>
    <w:p w14:paraId="1FB916A6" w14:textId="77777777" w:rsidR="00FA0E6D" w:rsidRPr="00FA0E6D" w:rsidRDefault="00FA0E6D" w:rsidP="00FA0E6D">
      <w:pPr>
        <w:rPr>
          <w:rFonts w:ascii="STILL Type" w:hAnsi="STILL Type"/>
          <w:lang w:val="en-US"/>
        </w:rPr>
      </w:pPr>
      <w:r w:rsidRPr="00FA0E6D">
        <w:rPr>
          <w:rFonts w:ascii="STILL Type" w:hAnsi="STILL Type"/>
          <w:lang w:val="en-US"/>
        </w:rPr>
        <w:t xml:space="preserve">Ainsi, lorsqu'on pense à l'intelligence artificielle, on l'envisage généralement sous un angle numérique. Sur son téléphone portable, par </w:t>
      </w:r>
      <w:proofErr w:type="gramStart"/>
      <w:r w:rsidRPr="00FA0E6D">
        <w:rPr>
          <w:rFonts w:ascii="STILL Type" w:hAnsi="STILL Type"/>
          <w:lang w:val="en-US"/>
        </w:rPr>
        <w:t>exemple ,</w:t>
      </w:r>
      <w:proofErr w:type="gramEnd"/>
      <w:r w:rsidRPr="00FA0E6D">
        <w:rPr>
          <w:rFonts w:ascii="STILL Type" w:hAnsi="STILL Type"/>
          <w:lang w:val="en-US"/>
        </w:rPr>
        <w:t xml:space="preserve"> on dispose d'un agent ou d'un assistant IA comme GPT ou Google Gemini qui nous aide dans nos tâches quotidiennes, rédige des courriels, effectue des recherches sur des sujets précis, génère des films ou de courtes vidéos, voire même de </w:t>
      </w:r>
      <w:proofErr w:type="gramStart"/>
      <w:r w:rsidRPr="00FA0E6D">
        <w:rPr>
          <w:rFonts w:ascii="STILL Type" w:hAnsi="STILL Type"/>
          <w:lang w:val="en-US"/>
        </w:rPr>
        <w:t>simples</w:t>
      </w:r>
      <w:proofErr w:type="gramEnd"/>
      <w:r w:rsidRPr="00FA0E6D">
        <w:rPr>
          <w:rFonts w:ascii="STILL Type" w:hAnsi="STILL Type"/>
          <w:lang w:val="en-US"/>
        </w:rPr>
        <w:t xml:space="preserve"> images ou photos.</w:t>
      </w:r>
    </w:p>
    <w:p w14:paraId="1AA6A7A9" w14:textId="77777777" w:rsidR="00FA0E6D" w:rsidRPr="00FA0E6D" w:rsidRDefault="00FA0E6D" w:rsidP="00FA0E6D">
      <w:pPr>
        <w:rPr>
          <w:rFonts w:ascii="STILL Type" w:hAnsi="STILL Type"/>
          <w:lang w:val="en-US"/>
        </w:rPr>
      </w:pPr>
    </w:p>
    <w:p w14:paraId="067AD192" w14:textId="77777777" w:rsidR="00FA0E6D" w:rsidRPr="00FA0E6D" w:rsidRDefault="00FA0E6D" w:rsidP="00FA0E6D">
      <w:pPr>
        <w:rPr>
          <w:rFonts w:ascii="STILL Type" w:hAnsi="STILL Type"/>
          <w:lang w:val="en-US"/>
        </w:rPr>
      </w:pPr>
      <w:r w:rsidRPr="00FA0E6D">
        <w:rPr>
          <w:rFonts w:ascii="STILL Type" w:hAnsi="STILL Type"/>
          <w:lang w:val="en-US"/>
        </w:rPr>
        <w:t>00:02:02:06 - 00:02:33:45</w:t>
      </w:r>
    </w:p>
    <w:p w14:paraId="30C672FB" w14:textId="5A454DF3" w:rsidR="00FA0E6D" w:rsidRPr="00FA0E6D" w:rsidRDefault="00FA0E6D" w:rsidP="00FA0E6D">
      <w:pPr>
        <w:rPr>
          <w:rFonts w:ascii="STILL Type" w:hAnsi="STILL Type"/>
          <w:lang w:val="en-US"/>
        </w:rPr>
      </w:pPr>
    </w:p>
    <w:p w14:paraId="4835CFB7" w14:textId="77777777" w:rsidR="00FA0E6D" w:rsidRPr="00FA0E6D" w:rsidRDefault="00FA0E6D" w:rsidP="00FA0E6D">
      <w:pPr>
        <w:rPr>
          <w:rFonts w:ascii="STILL Type" w:hAnsi="STILL Type"/>
          <w:lang w:val="en-US"/>
        </w:rPr>
      </w:pPr>
      <w:r w:rsidRPr="00FA0E6D">
        <w:rPr>
          <w:rFonts w:ascii="STILL Type" w:hAnsi="STILL Type"/>
          <w:lang w:val="en-US"/>
        </w:rPr>
        <w:t xml:space="preserve">Dans ce cas précis, c'est toujours assez simple car nous pouvons utiliser cette intelligence artificielle comme une nouvelle technologie, sans risque de dommages. Imaginons que vous souhaitiez créer une photo d'un entrepôt comme celle-ci. Il vous suffirait de saisir une commande dans votre </w:t>
      </w:r>
      <w:proofErr w:type="gramStart"/>
      <w:r w:rsidRPr="00FA0E6D">
        <w:rPr>
          <w:rFonts w:ascii="STILL Type" w:hAnsi="STILL Type"/>
          <w:lang w:val="en-US"/>
        </w:rPr>
        <w:t>agent ,</w:t>
      </w:r>
      <w:proofErr w:type="gramEnd"/>
      <w:r w:rsidRPr="00FA0E6D">
        <w:rPr>
          <w:rFonts w:ascii="STILL Type" w:hAnsi="STILL Type"/>
          <w:lang w:val="en-US"/>
        </w:rPr>
        <w:t xml:space="preserve"> qui créerait alors votre entrepôt. Cependant, le résultat est un peu étrange, n'est-ce pas ?</w:t>
      </w:r>
    </w:p>
    <w:p w14:paraId="536E72BA" w14:textId="77777777" w:rsidR="00FA0E6D" w:rsidRPr="00FA0E6D" w:rsidRDefault="00FA0E6D" w:rsidP="00FA0E6D">
      <w:pPr>
        <w:rPr>
          <w:rFonts w:ascii="STILL Type" w:hAnsi="STILL Type"/>
          <w:lang w:val="en-US"/>
        </w:rPr>
      </w:pPr>
    </w:p>
    <w:p w14:paraId="4F341BD7" w14:textId="77777777" w:rsidR="00FA0E6D" w:rsidRPr="00FA0E6D" w:rsidRDefault="00FA0E6D" w:rsidP="00FA0E6D">
      <w:pPr>
        <w:rPr>
          <w:rFonts w:ascii="STILL Type" w:hAnsi="STILL Type"/>
          <w:lang w:val="en-US"/>
        </w:rPr>
      </w:pPr>
      <w:r w:rsidRPr="00FA0E6D">
        <w:rPr>
          <w:rFonts w:ascii="STILL Type" w:hAnsi="STILL Type"/>
          <w:lang w:val="en-US"/>
        </w:rPr>
        <w:t>00:02:33:49 - 00:03:07:45</w:t>
      </w:r>
    </w:p>
    <w:p w14:paraId="1D1CF1E1" w14:textId="2FCC39F8" w:rsidR="00FA0E6D" w:rsidRPr="00FA0E6D" w:rsidRDefault="00FA0E6D" w:rsidP="00FA0E6D">
      <w:pPr>
        <w:rPr>
          <w:rFonts w:ascii="STILL Type" w:hAnsi="STILL Type"/>
          <w:lang w:val="en-US"/>
        </w:rPr>
      </w:pPr>
    </w:p>
    <w:p w14:paraId="7A78185B" w14:textId="77777777" w:rsidR="00FA0E6D" w:rsidRPr="00FA0E6D" w:rsidRDefault="00FA0E6D" w:rsidP="00FA0E6D">
      <w:pPr>
        <w:rPr>
          <w:rFonts w:ascii="STILL Type" w:hAnsi="STILL Type"/>
          <w:lang w:val="en-US"/>
        </w:rPr>
      </w:pPr>
      <w:r w:rsidRPr="00FA0E6D">
        <w:rPr>
          <w:rFonts w:ascii="STILL Type" w:hAnsi="STILL Type"/>
          <w:lang w:val="en-US"/>
        </w:rPr>
        <w:t xml:space="preserve">Ce chariot élévateur se trouve sur une palette, ce qui n'est pas très logique. Nous commettons donc une erreur, mais la corriger numériquement est très </w:t>
      </w:r>
      <w:proofErr w:type="gramStart"/>
      <w:r w:rsidRPr="00FA0E6D">
        <w:rPr>
          <w:rFonts w:ascii="STILL Type" w:hAnsi="STILL Type"/>
          <w:lang w:val="en-US"/>
        </w:rPr>
        <w:t>simple :</w:t>
      </w:r>
      <w:proofErr w:type="gramEnd"/>
      <w:r w:rsidRPr="00FA0E6D">
        <w:rPr>
          <w:rFonts w:ascii="STILL Type" w:hAnsi="STILL Type"/>
          <w:lang w:val="en-US"/>
        </w:rPr>
        <w:t xml:space="preserve"> il suffit de relancer la commande, la palette est retirée et le chariot élévateur est repositionné correctement. En </w:t>
      </w:r>
      <w:proofErr w:type="gramStart"/>
      <w:r w:rsidRPr="00FA0E6D">
        <w:rPr>
          <w:rFonts w:ascii="STILL Type" w:hAnsi="STILL Type"/>
          <w:lang w:val="en-US"/>
        </w:rPr>
        <w:t>résumé ,</w:t>
      </w:r>
      <w:proofErr w:type="gramEnd"/>
      <w:r w:rsidRPr="00FA0E6D">
        <w:rPr>
          <w:rFonts w:ascii="STILL Type" w:hAnsi="STILL Type"/>
          <w:lang w:val="en-US"/>
        </w:rPr>
        <w:t xml:space="preserve"> les erreurs sont facilement corrigibles et ne présentent aucun risque ni dommage.</w:t>
      </w:r>
    </w:p>
    <w:p w14:paraId="6C4B502B" w14:textId="77777777" w:rsidR="00FA0E6D" w:rsidRPr="00FA0E6D" w:rsidRDefault="00FA0E6D" w:rsidP="00FA0E6D">
      <w:pPr>
        <w:rPr>
          <w:rFonts w:ascii="STILL Type" w:hAnsi="STILL Type"/>
          <w:lang w:val="en-US"/>
        </w:rPr>
      </w:pPr>
    </w:p>
    <w:p w14:paraId="204F7E3B" w14:textId="77777777" w:rsidR="00FA0E6D" w:rsidRPr="00FA0E6D" w:rsidRDefault="00FA0E6D" w:rsidP="00FA0E6D">
      <w:pPr>
        <w:rPr>
          <w:rFonts w:ascii="STILL Type" w:hAnsi="STILL Type"/>
          <w:lang w:val="en-US"/>
        </w:rPr>
      </w:pPr>
      <w:r w:rsidRPr="00FA0E6D">
        <w:rPr>
          <w:rFonts w:ascii="STILL Type" w:hAnsi="STILL Type"/>
          <w:lang w:val="en-US"/>
        </w:rPr>
        <w:t>00:03:07:49 - 00:03:41:08</w:t>
      </w:r>
    </w:p>
    <w:p w14:paraId="24AA539C" w14:textId="48D8BF00" w:rsidR="00FA0E6D" w:rsidRPr="00FA0E6D" w:rsidRDefault="00FA0E6D" w:rsidP="00FA0E6D">
      <w:pPr>
        <w:rPr>
          <w:rFonts w:ascii="STILL Type" w:hAnsi="STILL Type"/>
          <w:lang w:val="en-US"/>
        </w:rPr>
      </w:pPr>
    </w:p>
    <w:p w14:paraId="355647A9" w14:textId="77777777" w:rsidR="00FA0E6D" w:rsidRPr="00FA0E6D" w:rsidRDefault="00FA0E6D" w:rsidP="00FA0E6D">
      <w:pPr>
        <w:rPr>
          <w:rFonts w:ascii="STILL Type" w:hAnsi="STILL Type"/>
          <w:lang w:val="en-US"/>
        </w:rPr>
      </w:pPr>
      <w:r w:rsidRPr="00FA0E6D">
        <w:rPr>
          <w:rFonts w:ascii="STILL Type" w:hAnsi="STILL Type"/>
          <w:lang w:val="en-US"/>
        </w:rPr>
        <w:t>Cependant, la situation est différente lorsqu'on applique l'IA au monde physique. Elle interagit alors avec ce dernier, ce qui signifie, pour reprendre le terme (vous l'avez peut-être déjà entendu), utiliser l'IA dans le monde physique afin de créer et de contrôler des chariots élévateurs, des véhicules, et plus généralement, de diriger les équipements qui se déplacent dans un entrepôt.</w:t>
      </w:r>
    </w:p>
    <w:p w14:paraId="4A07FCE1" w14:textId="77777777" w:rsidR="00FA0E6D" w:rsidRPr="00FA0E6D" w:rsidRDefault="00FA0E6D" w:rsidP="00FA0E6D">
      <w:pPr>
        <w:rPr>
          <w:rFonts w:ascii="STILL Type" w:hAnsi="STILL Type"/>
          <w:lang w:val="en-US"/>
        </w:rPr>
      </w:pPr>
    </w:p>
    <w:p w14:paraId="2F7D1F74" w14:textId="77777777" w:rsidR="00FA0E6D" w:rsidRPr="00FA0E6D" w:rsidRDefault="00FA0E6D" w:rsidP="00FA0E6D">
      <w:pPr>
        <w:rPr>
          <w:rFonts w:ascii="STILL Type" w:hAnsi="STILL Type"/>
          <w:lang w:val="en-US"/>
        </w:rPr>
      </w:pPr>
      <w:r w:rsidRPr="00FA0E6D">
        <w:rPr>
          <w:rFonts w:ascii="STILL Type" w:hAnsi="STILL Type"/>
          <w:lang w:val="en-US"/>
        </w:rPr>
        <w:t>00:03:41:20 - 00:04:10:37</w:t>
      </w:r>
    </w:p>
    <w:p w14:paraId="6E2C6534" w14:textId="3E245005" w:rsidR="00FA0E6D" w:rsidRPr="00FA0E6D" w:rsidRDefault="00FA0E6D" w:rsidP="00FA0E6D">
      <w:pPr>
        <w:rPr>
          <w:rFonts w:ascii="STILL Type" w:hAnsi="STILL Type"/>
          <w:lang w:val="en-US"/>
        </w:rPr>
      </w:pPr>
    </w:p>
    <w:p w14:paraId="38336158" w14:textId="77777777" w:rsidR="00FA0E6D" w:rsidRPr="00FA0E6D" w:rsidRDefault="00FA0E6D" w:rsidP="00FA0E6D">
      <w:pPr>
        <w:rPr>
          <w:rFonts w:ascii="STILL Type" w:hAnsi="STILL Type"/>
          <w:lang w:val="en-US"/>
        </w:rPr>
      </w:pPr>
      <w:r w:rsidRPr="00FA0E6D">
        <w:rPr>
          <w:rFonts w:ascii="STILL Type" w:hAnsi="STILL Type"/>
          <w:lang w:val="en-US"/>
        </w:rPr>
        <w:lastRenderedPageBreak/>
        <w:t xml:space="preserve">Et c'est bien sûr beaucoup plus risqué et </w:t>
      </w:r>
      <w:proofErr w:type="gramStart"/>
      <w:r w:rsidRPr="00FA0E6D">
        <w:rPr>
          <w:rFonts w:ascii="STILL Type" w:hAnsi="STILL Type"/>
          <w:lang w:val="en-US"/>
        </w:rPr>
        <w:t>dangereux ,</w:t>
      </w:r>
      <w:proofErr w:type="gramEnd"/>
      <w:r w:rsidRPr="00FA0E6D">
        <w:rPr>
          <w:rFonts w:ascii="STILL Type" w:hAnsi="STILL Type"/>
          <w:lang w:val="en-US"/>
        </w:rPr>
        <w:t xml:space="preserve"> car les véhicules sont puissants, leur poids est élevé et leur puissance est également considérable. Dans ce cas, la moindre erreur peut engendrer des risques et des dangers, pouvant par exemple endommager des biens ou même blesser des personnes. C'est un risque que nous devons absolument éviter.</w:t>
      </w:r>
    </w:p>
    <w:p w14:paraId="262A44B6" w14:textId="77777777" w:rsidR="00FA0E6D" w:rsidRPr="00FA0E6D" w:rsidRDefault="00FA0E6D" w:rsidP="00FA0E6D">
      <w:pPr>
        <w:rPr>
          <w:rFonts w:ascii="STILL Type" w:hAnsi="STILL Type"/>
          <w:lang w:val="en-US"/>
        </w:rPr>
      </w:pPr>
    </w:p>
    <w:p w14:paraId="3E9AC87E" w14:textId="77777777" w:rsidR="00FA0E6D" w:rsidRPr="00FA0E6D" w:rsidRDefault="00FA0E6D" w:rsidP="00FA0E6D">
      <w:pPr>
        <w:rPr>
          <w:rFonts w:ascii="STILL Type" w:hAnsi="STILL Type"/>
          <w:lang w:val="en-US"/>
        </w:rPr>
      </w:pPr>
      <w:r w:rsidRPr="00FA0E6D">
        <w:rPr>
          <w:rFonts w:ascii="STILL Type" w:hAnsi="STILL Type"/>
          <w:lang w:val="en-US"/>
        </w:rPr>
        <w:t>00:04:10:41 - 00:04:37:19</w:t>
      </w:r>
    </w:p>
    <w:p w14:paraId="530A6376" w14:textId="121EB4AC" w:rsidR="00FA0E6D" w:rsidRPr="00FA0E6D" w:rsidRDefault="00FA0E6D" w:rsidP="00FA0E6D">
      <w:pPr>
        <w:rPr>
          <w:rFonts w:ascii="STILL Type" w:hAnsi="STILL Type"/>
          <w:lang w:val="en-US"/>
        </w:rPr>
      </w:pPr>
    </w:p>
    <w:p w14:paraId="50968FF7" w14:textId="77777777" w:rsidR="00FA0E6D" w:rsidRPr="00FA0E6D" w:rsidRDefault="00FA0E6D" w:rsidP="00FA0E6D">
      <w:pPr>
        <w:rPr>
          <w:rFonts w:ascii="STILL Type" w:hAnsi="STILL Type"/>
          <w:lang w:val="en-US"/>
        </w:rPr>
      </w:pPr>
      <w:r w:rsidRPr="00FA0E6D">
        <w:rPr>
          <w:rFonts w:ascii="STILL Type" w:hAnsi="STILL Type"/>
          <w:lang w:val="en-US"/>
        </w:rPr>
        <w:t xml:space="preserve">Si l'on considère maintenant le chargement des remorques, comme l'ont déjà </w:t>
      </w:r>
      <w:proofErr w:type="spellStart"/>
      <w:r w:rsidRPr="00FA0E6D">
        <w:rPr>
          <w:rFonts w:ascii="STILL Type" w:hAnsi="STILL Type"/>
          <w:lang w:val="en-US"/>
        </w:rPr>
        <w:t>souligné</w:t>
      </w:r>
      <w:proofErr w:type="spellEnd"/>
      <w:r w:rsidRPr="00FA0E6D">
        <w:rPr>
          <w:rFonts w:ascii="STILL Type" w:hAnsi="STILL Type"/>
          <w:lang w:val="en-US"/>
        </w:rPr>
        <w:t xml:space="preserve"> Simone et </w:t>
      </w:r>
      <w:proofErr w:type="spellStart"/>
      <w:r w:rsidRPr="00FA0E6D">
        <w:rPr>
          <w:rFonts w:ascii="STILL Type" w:hAnsi="STILL Type"/>
          <w:lang w:val="en-US"/>
        </w:rPr>
        <w:t>Semah</w:t>
      </w:r>
      <w:proofErr w:type="spellEnd"/>
      <w:r w:rsidRPr="00FA0E6D">
        <w:rPr>
          <w:rFonts w:ascii="STILL Type" w:hAnsi="STILL Type"/>
          <w:lang w:val="en-US"/>
        </w:rPr>
        <w:t xml:space="preserve"> , il </w:t>
      </w:r>
      <w:proofErr w:type="spellStart"/>
      <w:r w:rsidRPr="00FA0E6D">
        <w:rPr>
          <w:rFonts w:ascii="STILL Type" w:hAnsi="STILL Type"/>
          <w:lang w:val="en-US"/>
        </w:rPr>
        <w:t>s'agit</w:t>
      </w:r>
      <w:proofErr w:type="spellEnd"/>
      <w:r w:rsidRPr="00FA0E6D">
        <w:rPr>
          <w:rFonts w:ascii="STILL Type" w:hAnsi="STILL Type"/>
          <w:lang w:val="en-US"/>
        </w:rPr>
        <w:t xml:space="preserve"> </w:t>
      </w:r>
      <w:proofErr w:type="spellStart"/>
      <w:r w:rsidRPr="00FA0E6D">
        <w:rPr>
          <w:rFonts w:ascii="STILL Type" w:hAnsi="STILL Type"/>
          <w:lang w:val="en-US"/>
        </w:rPr>
        <w:t>d'une</w:t>
      </w:r>
      <w:proofErr w:type="spellEnd"/>
      <w:r w:rsidRPr="00FA0E6D">
        <w:rPr>
          <w:rFonts w:ascii="STILL Type" w:hAnsi="STILL Type"/>
          <w:lang w:val="en-US"/>
        </w:rPr>
        <w:t xml:space="preserve"> opération à la fois risquée et intense, dans un environnement calme et agité. Comme nous l'avons entendu, l'espace de manœuvre est restreint, ce qui limite considérablement la place disponible pour le chariot élévateur.</w:t>
      </w:r>
    </w:p>
    <w:p w14:paraId="3B1DD85D" w14:textId="77777777" w:rsidR="00FA0E6D" w:rsidRPr="00FA0E6D" w:rsidRDefault="00FA0E6D" w:rsidP="00FA0E6D">
      <w:pPr>
        <w:rPr>
          <w:rFonts w:ascii="STILL Type" w:hAnsi="STILL Type"/>
          <w:lang w:val="en-US"/>
        </w:rPr>
      </w:pPr>
    </w:p>
    <w:p w14:paraId="03023544" w14:textId="77777777" w:rsidR="00FA0E6D" w:rsidRPr="00FA0E6D" w:rsidRDefault="00FA0E6D" w:rsidP="00FA0E6D">
      <w:pPr>
        <w:rPr>
          <w:rFonts w:ascii="STILL Type" w:hAnsi="STILL Type"/>
          <w:lang w:val="en-US"/>
        </w:rPr>
      </w:pPr>
      <w:r w:rsidRPr="00FA0E6D">
        <w:rPr>
          <w:rFonts w:ascii="STILL Type" w:hAnsi="STILL Type"/>
          <w:lang w:val="en-US"/>
        </w:rPr>
        <w:t>00:04:37:23 - 00:05:20:28</w:t>
      </w:r>
    </w:p>
    <w:p w14:paraId="06C21E24" w14:textId="3F05F0B1" w:rsidR="00FA0E6D" w:rsidRPr="00FA0E6D" w:rsidRDefault="00FA0E6D" w:rsidP="00FA0E6D">
      <w:pPr>
        <w:rPr>
          <w:rFonts w:ascii="STILL Type" w:hAnsi="STILL Type"/>
          <w:lang w:val="en-US"/>
        </w:rPr>
      </w:pPr>
    </w:p>
    <w:p w14:paraId="600AF38A" w14:textId="77777777" w:rsidR="00FA0E6D" w:rsidRPr="00FA0E6D" w:rsidRDefault="00FA0E6D" w:rsidP="00FA0E6D">
      <w:pPr>
        <w:rPr>
          <w:rFonts w:ascii="STILL Type" w:hAnsi="STILL Type"/>
          <w:lang w:val="en-US"/>
        </w:rPr>
      </w:pPr>
      <w:r w:rsidRPr="00FA0E6D">
        <w:rPr>
          <w:rFonts w:ascii="STILL Type" w:hAnsi="STILL Type"/>
          <w:lang w:val="en-US"/>
        </w:rPr>
        <w:t>Oui, conduire, c'est ça. Et manipuler des éléments comme des palettes. Il y a des personnes dans la zone d'intervention, c'est -à-dire dans la zone de sortie. En haut, il peut y avoir des gens qui marchent, qui conduisent, des chariots élévateurs qui travaillent, des personnes qui montent et descendent des remorques et des véhicules. Oui, assez souvent. Et en plus de cela, pour manœuvrer dans cette zone aujourd'hui, nous devons réduire les zones de sécurité des véhicules car ils sont actuellement équipés de scanners LiDAR et de scanners laser.</w:t>
      </w:r>
    </w:p>
    <w:p w14:paraId="1F2DE944" w14:textId="77777777" w:rsidR="00FA0E6D" w:rsidRPr="00FA0E6D" w:rsidRDefault="00FA0E6D" w:rsidP="00FA0E6D">
      <w:pPr>
        <w:rPr>
          <w:rFonts w:ascii="STILL Type" w:hAnsi="STILL Type"/>
          <w:lang w:val="en-US"/>
        </w:rPr>
      </w:pPr>
    </w:p>
    <w:p w14:paraId="3F5A8EB9" w14:textId="77777777" w:rsidR="00FA0E6D" w:rsidRPr="00FA0E6D" w:rsidRDefault="00FA0E6D" w:rsidP="00FA0E6D">
      <w:pPr>
        <w:rPr>
          <w:rFonts w:ascii="STILL Type" w:hAnsi="STILL Type"/>
          <w:lang w:val="en-US"/>
        </w:rPr>
      </w:pPr>
      <w:r w:rsidRPr="00FA0E6D">
        <w:rPr>
          <w:rFonts w:ascii="STILL Type" w:hAnsi="STILL Type"/>
          <w:lang w:val="en-US"/>
        </w:rPr>
        <w:t>00:05:20:32 - 00:05:56:46</w:t>
      </w:r>
    </w:p>
    <w:p w14:paraId="102231D1" w14:textId="61EF97B5" w:rsidR="00FA0E6D" w:rsidRPr="00FA0E6D" w:rsidRDefault="00FA0E6D" w:rsidP="00FA0E6D">
      <w:pPr>
        <w:rPr>
          <w:rFonts w:ascii="STILL Type" w:hAnsi="STILL Type"/>
          <w:lang w:val="en-US"/>
        </w:rPr>
      </w:pPr>
    </w:p>
    <w:p w14:paraId="0ADDD3E7" w14:textId="77777777" w:rsidR="00FA0E6D" w:rsidRPr="00FA0E6D" w:rsidRDefault="00FA0E6D" w:rsidP="00FA0E6D">
      <w:pPr>
        <w:rPr>
          <w:rFonts w:ascii="STILL Type" w:hAnsi="STILL Type"/>
          <w:lang w:val="en-US"/>
        </w:rPr>
      </w:pPr>
      <w:r w:rsidRPr="00FA0E6D">
        <w:rPr>
          <w:rFonts w:ascii="STILL Type" w:hAnsi="STILL Type"/>
          <w:lang w:val="en-US"/>
        </w:rPr>
        <w:t>Mais ces scanners laser ne peuvent pas forcément faire la distinction entre des palettes et des personnes. C'est donc le seul élément à prendre en compte. En résumé, cela signifie qu'aujourd'hui, la technologie de sécurité est assez déterministe. Elle peut donc prédire ce qui va se passer. Cependant, le monde réel est en constante évolution et très dynamique.</w:t>
      </w:r>
    </w:p>
    <w:p w14:paraId="7B170880" w14:textId="77777777" w:rsidR="00FA0E6D" w:rsidRPr="00FA0E6D" w:rsidRDefault="00FA0E6D" w:rsidP="00FA0E6D">
      <w:pPr>
        <w:rPr>
          <w:rFonts w:ascii="STILL Type" w:hAnsi="STILL Type"/>
          <w:lang w:val="en-US"/>
        </w:rPr>
      </w:pPr>
    </w:p>
    <w:p w14:paraId="3DAE108F" w14:textId="77777777" w:rsidR="00FA0E6D" w:rsidRPr="00FA0E6D" w:rsidRDefault="00FA0E6D" w:rsidP="00FA0E6D">
      <w:pPr>
        <w:rPr>
          <w:rFonts w:ascii="STILL Type" w:hAnsi="STILL Type"/>
          <w:lang w:val="en-US"/>
        </w:rPr>
      </w:pPr>
      <w:r w:rsidRPr="00FA0E6D">
        <w:rPr>
          <w:rFonts w:ascii="STILL Type" w:hAnsi="STILL Type"/>
          <w:lang w:val="en-US"/>
        </w:rPr>
        <w:t>00:05:57:00 - 00:06:25:01</w:t>
      </w:r>
    </w:p>
    <w:p w14:paraId="59BE13BE" w14:textId="3F9BD9B0" w:rsidR="00FA0E6D" w:rsidRPr="00FA0E6D" w:rsidRDefault="00FA0E6D" w:rsidP="00FA0E6D">
      <w:pPr>
        <w:rPr>
          <w:rFonts w:ascii="STILL Type" w:hAnsi="STILL Type"/>
          <w:lang w:val="en-US"/>
        </w:rPr>
      </w:pPr>
    </w:p>
    <w:p w14:paraId="6C083909" w14:textId="77777777" w:rsidR="00FA0E6D" w:rsidRPr="00FA0E6D" w:rsidRDefault="00FA0E6D" w:rsidP="00FA0E6D">
      <w:pPr>
        <w:rPr>
          <w:rFonts w:ascii="STILL Type" w:hAnsi="STILL Type"/>
          <w:lang w:val="en-US"/>
        </w:rPr>
      </w:pPr>
      <w:r w:rsidRPr="00FA0E6D">
        <w:rPr>
          <w:rFonts w:ascii="STILL Type" w:hAnsi="STILL Type"/>
          <w:lang w:val="en-US"/>
        </w:rPr>
        <w:t>Regardons maintenant une vidéo de l'AXL iGo, dont vous avez déjà vu quelques extraits. Vous y verrez certains risques pour la sécurité, risques qu'il faut éviter et que l'AXL iGo parvient actuellement à éviter, mais qui limitent l'utilisation du véhicule à certains cas particuliers. Comme vous pouvez le constater, le véhicule ramasse les granulés.</w:t>
      </w:r>
    </w:p>
    <w:p w14:paraId="12810662" w14:textId="77777777" w:rsidR="00FA0E6D" w:rsidRPr="00FA0E6D" w:rsidRDefault="00FA0E6D" w:rsidP="00FA0E6D">
      <w:pPr>
        <w:rPr>
          <w:rFonts w:ascii="STILL Type" w:hAnsi="STILL Type"/>
          <w:lang w:val="en-US"/>
        </w:rPr>
      </w:pPr>
    </w:p>
    <w:p w14:paraId="7ADE97AB" w14:textId="77777777" w:rsidR="00FA0E6D" w:rsidRPr="00FA0E6D" w:rsidRDefault="00FA0E6D" w:rsidP="00FA0E6D">
      <w:pPr>
        <w:rPr>
          <w:rFonts w:ascii="STILL Type" w:hAnsi="STILL Type"/>
          <w:lang w:val="en-US"/>
        </w:rPr>
      </w:pPr>
      <w:r w:rsidRPr="00FA0E6D">
        <w:rPr>
          <w:rFonts w:ascii="STILL Type" w:hAnsi="STILL Type"/>
          <w:lang w:val="en-US"/>
        </w:rPr>
        <w:t>00:06:25:05 - 00:06:46:49</w:t>
      </w:r>
    </w:p>
    <w:p w14:paraId="486D728E" w14:textId="58FB1418" w:rsidR="00FA0E6D" w:rsidRPr="00FA0E6D" w:rsidRDefault="00FA0E6D" w:rsidP="00FA0E6D">
      <w:pPr>
        <w:rPr>
          <w:rFonts w:ascii="STILL Type" w:hAnsi="STILL Type"/>
          <w:lang w:val="en-US"/>
        </w:rPr>
      </w:pPr>
    </w:p>
    <w:p w14:paraId="29D0A01B" w14:textId="77777777" w:rsidR="00FA0E6D" w:rsidRPr="00FA0E6D" w:rsidRDefault="00FA0E6D" w:rsidP="00FA0E6D">
      <w:pPr>
        <w:rPr>
          <w:rFonts w:ascii="STILL Type" w:hAnsi="STILL Type"/>
          <w:lang w:val="en-US"/>
        </w:rPr>
      </w:pPr>
      <w:r w:rsidRPr="00FA0E6D">
        <w:rPr>
          <w:rFonts w:ascii="STILL Type" w:hAnsi="STILL Type"/>
          <w:lang w:val="en-US"/>
        </w:rPr>
        <w:t>Vous remarquerez peut-être déjà la présence de personnes derrière ces rangées de granulés sur le quai de départ. Comme vous pouvez le constater, l'espace est restreint pour la manœuvre du véhicule lors de son virage et de son entrée dans la remorque. Une fois à l'intérieur, l'espace est également très limité sur le côté gauche.</w:t>
      </w:r>
    </w:p>
    <w:p w14:paraId="439B0293" w14:textId="77777777" w:rsidR="00FA0E6D" w:rsidRPr="00FA0E6D" w:rsidRDefault="00FA0E6D" w:rsidP="00FA0E6D">
      <w:pPr>
        <w:rPr>
          <w:rFonts w:ascii="STILL Type" w:hAnsi="STILL Type"/>
          <w:lang w:val="en-US"/>
        </w:rPr>
      </w:pPr>
    </w:p>
    <w:p w14:paraId="2CBEA848" w14:textId="77777777" w:rsidR="00FA0E6D" w:rsidRPr="00FA0E6D" w:rsidRDefault="00FA0E6D" w:rsidP="00FA0E6D">
      <w:pPr>
        <w:rPr>
          <w:rFonts w:ascii="STILL Type" w:hAnsi="STILL Type"/>
          <w:lang w:val="en-US"/>
        </w:rPr>
      </w:pPr>
      <w:r w:rsidRPr="00FA0E6D">
        <w:rPr>
          <w:rFonts w:ascii="STILL Type" w:hAnsi="STILL Type"/>
          <w:lang w:val="en-US"/>
        </w:rPr>
        <w:t>00:06:46:49 - 00:07:10:39</w:t>
      </w:r>
    </w:p>
    <w:p w14:paraId="294A94B2" w14:textId="333ED0C9" w:rsidR="00FA0E6D" w:rsidRPr="00FA0E6D" w:rsidRDefault="00FA0E6D" w:rsidP="00FA0E6D">
      <w:pPr>
        <w:rPr>
          <w:rFonts w:ascii="STILL Type" w:hAnsi="STILL Type"/>
          <w:lang w:val="en-US"/>
        </w:rPr>
      </w:pPr>
    </w:p>
    <w:p w14:paraId="2D372F88" w14:textId="77777777" w:rsidR="00FA0E6D" w:rsidRPr="00FA0E6D" w:rsidRDefault="00FA0E6D" w:rsidP="00FA0E6D">
      <w:pPr>
        <w:rPr>
          <w:rFonts w:ascii="STILL Type" w:hAnsi="STILL Type"/>
          <w:lang w:val="en-US"/>
        </w:rPr>
      </w:pPr>
      <w:r w:rsidRPr="00FA0E6D">
        <w:rPr>
          <w:rFonts w:ascii="STILL Type" w:hAnsi="STILL Type"/>
          <w:lang w:val="en-US"/>
        </w:rPr>
        <w:t xml:space="preserve">Du côté droit et à l'arrière. Il est donc impératif de veiller à ce que personne ne gêne la circulation. C'est pourquoi nous utilisons les scanners de </w:t>
      </w:r>
      <w:proofErr w:type="gramStart"/>
      <w:r w:rsidRPr="00FA0E6D">
        <w:rPr>
          <w:rFonts w:ascii="STILL Type" w:hAnsi="STILL Type"/>
          <w:lang w:val="en-US"/>
        </w:rPr>
        <w:t>sécurité :</w:t>
      </w:r>
      <w:proofErr w:type="gramEnd"/>
      <w:r w:rsidRPr="00FA0E6D">
        <w:rPr>
          <w:rFonts w:ascii="STILL Type" w:hAnsi="STILL Type"/>
          <w:lang w:val="en-US"/>
        </w:rPr>
        <w:t xml:space="preserve"> ils permettent de s'assurer que personne ne se place entre les granulés et, par exemple, lors des opérations de transfert. De plus, un seul véhicule à la fois doit entrer dans la </w:t>
      </w:r>
      <w:proofErr w:type="gramStart"/>
      <w:r w:rsidRPr="00FA0E6D">
        <w:rPr>
          <w:rFonts w:ascii="STILL Type" w:hAnsi="STILL Type"/>
          <w:lang w:val="en-US"/>
        </w:rPr>
        <w:t>remorque .</w:t>
      </w:r>
      <w:proofErr w:type="gramEnd"/>
    </w:p>
    <w:p w14:paraId="39273718" w14:textId="77777777" w:rsidR="00FA0E6D" w:rsidRPr="00FA0E6D" w:rsidRDefault="00FA0E6D" w:rsidP="00FA0E6D">
      <w:pPr>
        <w:rPr>
          <w:rFonts w:ascii="STILL Type" w:hAnsi="STILL Type"/>
          <w:lang w:val="en-US"/>
        </w:rPr>
      </w:pPr>
    </w:p>
    <w:p w14:paraId="30796086" w14:textId="77777777" w:rsidR="00FA0E6D" w:rsidRPr="00FA0E6D" w:rsidRDefault="00FA0E6D" w:rsidP="00FA0E6D">
      <w:pPr>
        <w:rPr>
          <w:rFonts w:ascii="STILL Type" w:hAnsi="STILL Type"/>
          <w:lang w:val="en-US"/>
        </w:rPr>
      </w:pPr>
      <w:r w:rsidRPr="00FA0E6D">
        <w:rPr>
          <w:rFonts w:ascii="STILL Type" w:hAnsi="STILL Type"/>
          <w:lang w:val="en-US"/>
        </w:rPr>
        <w:t>00:07:10:43 - 00:07:44:11</w:t>
      </w:r>
    </w:p>
    <w:p w14:paraId="3B78AF20" w14:textId="0BDC705C" w:rsidR="00FA0E6D" w:rsidRPr="00FA0E6D" w:rsidRDefault="00FA0E6D" w:rsidP="00FA0E6D">
      <w:pPr>
        <w:rPr>
          <w:rFonts w:ascii="STILL Type" w:hAnsi="STILL Type"/>
          <w:lang w:val="en-US"/>
        </w:rPr>
      </w:pPr>
    </w:p>
    <w:p w14:paraId="1FE32C2E" w14:textId="77777777" w:rsidR="00FA0E6D" w:rsidRPr="00FA0E6D" w:rsidRDefault="00FA0E6D" w:rsidP="00FA0E6D">
      <w:pPr>
        <w:rPr>
          <w:rFonts w:ascii="STILL Type" w:hAnsi="STILL Type"/>
          <w:lang w:val="en-US"/>
        </w:rPr>
      </w:pPr>
      <w:r w:rsidRPr="00FA0E6D">
        <w:rPr>
          <w:rFonts w:ascii="STILL Type" w:hAnsi="STILL Type"/>
          <w:lang w:val="en-US"/>
        </w:rPr>
        <w:t xml:space="preserve">Pour éviter tout risque de </w:t>
      </w:r>
      <w:proofErr w:type="gramStart"/>
      <w:r w:rsidRPr="00FA0E6D">
        <w:rPr>
          <w:rFonts w:ascii="STILL Type" w:hAnsi="STILL Type"/>
          <w:lang w:val="en-US"/>
        </w:rPr>
        <w:t>collision ,</w:t>
      </w:r>
      <w:proofErr w:type="gramEnd"/>
      <w:r w:rsidRPr="00FA0E6D">
        <w:rPr>
          <w:rFonts w:ascii="STILL Type" w:hAnsi="STILL Type"/>
          <w:lang w:val="en-US"/>
        </w:rPr>
        <w:t xml:space="preserve"> nous utilisons des scanners à fourches afin de prévenir tout problème ou risque. Vous remarquerez que cette palette est parfaitement filmée. Le film étirable ne recouvre que les cartons, mais il est possible qu'il recouvre également les poches de la </w:t>
      </w:r>
      <w:proofErr w:type="gramStart"/>
      <w:r w:rsidRPr="00FA0E6D">
        <w:rPr>
          <w:rFonts w:ascii="STILL Type" w:hAnsi="STILL Type"/>
          <w:lang w:val="en-US"/>
        </w:rPr>
        <w:t>palette .</w:t>
      </w:r>
      <w:proofErr w:type="gramEnd"/>
    </w:p>
    <w:p w14:paraId="6922941C" w14:textId="77777777" w:rsidR="00FA0E6D" w:rsidRPr="00FA0E6D" w:rsidRDefault="00FA0E6D" w:rsidP="00FA0E6D">
      <w:pPr>
        <w:rPr>
          <w:rFonts w:ascii="STILL Type" w:hAnsi="STILL Type"/>
          <w:lang w:val="en-US"/>
        </w:rPr>
      </w:pPr>
    </w:p>
    <w:p w14:paraId="6E98E73C" w14:textId="77777777" w:rsidR="00FA0E6D" w:rsidRPr="00FA0E6D" w:rsidRDefault="00FA0E6D" w:rsidP="00FA0E6D">
      <w:pPr>
        <w:rPr>
          <w:rFonts w:ascii="STILL Type" w:hAnsi="STILL Type"/>
          <w:lang w:val="en-US"/>
        </w:rPr>
      </w:pPr>
      <w:r w:rsidRPr="00FA0E6D">
        <w:rPr>
          <w:rFonts w:ascii="STILL Type" w:hAnsi="STILL Type"/>
          <w:lang w:val="en-US"/>
        </w:rPr>
        <w:t>00:07:44:11 - 00:08:22:10</w:t>
      </w:r>
    </w:p>
    <w:p w14:paraId="7AEBECAB" w14:textId="22CF3BE3" w:rsidR="00FA0E6D" w:rsidRPr="00FA0E6D" w:rsidRDefault="00FA0E6D" w:rsidP="00FA0E6D">
      <w:pPr>
        <w:rPr>
          <w:rFonts w:ascii="STILL Type" w:hAnsi="STILL Type"/>
          <w:lang w:val="en-US"/>
        </w:rPr>
      </w:pPr>
    </w:p>
    <w:p w14:paraId="47E35056" w14:textId="77777777" w:rsidR="00FA0E6D" w:rsidRPr="00FA0E6D" w:rsidRDefault="00FA0E6D" w:rsidP="00FA0E6D">
      <w:pPr>
        <w:rPr>
          <w:rFonts w:ascii="STILL Type" w:hAnsi="STILL Type"/>
          <w:lang w:val="en-US"/>
        </w:rPr>
      </w:pPr>
      <w:r w:rsidRPr="00FA0E6D">
        <w:rPr>
          <w:rFonts w:ascii="STILL Type" w:hAnsi="STILL Type"/>
          <w:lang w:val="en-US"/>
        </w:rPr>
        <w:t xml:space="preserve">Et dans ce cas précis, nous pourrions déjà avoir un problème. Il s'agit donc d'une limite du concept de sécurité actuel. Ce concept est bon, mais il exige que tous les parents soient disposés d'une manière et dans un ordre précis. </w:t>
      </w:r>
      <w:proofErr w:type="gramStart"/>
      <w:r w:rsidRPr="00FA0E6D">
        <w:rPr>
          <w:rFonts w:ascii="STILL Type" w:hAnsi="STILL Type"/>
          <w:lang w:val="en-US"/>
        </w:rPr>
        <w:t>Or,</w:t>
      </w:r>
      <w:proofErr w:type="gramEnd"/>
      <w:r w:rsidRPr="00FA0E6D">
        <w:rPr>
          <w:rFonts w:ascii="STILL Type" w:hAnsi="STILL Type"/>
          <w:lang w:val="en-US"/>
        </w:rPr>
        <w:t xml:space="preserve"> nous envisageons actuellement, dans le cadre d'un projet de recherche mené en collaboration avec des partenaires, comme Nvidia, d'utiliser une caméra extérieure pour observer l'ensemble de la zone de sécurité devant le médecin et nous assurer qu'aucune personne ne s'y trouve, ni dans la remorque.</w:t>
      </w:r>
    </w:p>
    <w:p w14:paraId="768DC297" w14:textId="77777777" w:rsidR="00FA0E6D" w:rsidRPr="00FA0E6D" w:rsidRDefault="00FA0E6D" w:rsidP="00FA0E6D">
      <w:pPr>
        <w:rPr>
          <w:rFonts w:ascii="STILL Type" w:hAnsi="STILL Type"/>
          <w:lang w:val="en-US"/>
        </w:rPr>
      </w:pPr>
    </w:p>
    <w:p w14:paraId="376F0268" w14:textId="77777777" w:rsidR="00FA0E6D" w:rsidRPr="00FA0E6D" w:rsidRDefault="00FA0E6D" w:rsidP="00FA0E6D">
      <w:pPr>
        <w:rPr>
          <w:rFonts w:ascii="STILL Type" w:hAnsi="STILL Type"/>
          <w:lang w:val="en-US"/>
        </w:rPr>
      </w:pPr>
      <w:r w:rsidRPr="00FA0E6D">
        <w:rPr>
          <w:rFonts w:ascii="STILL Type" w:hAnsi="STILL Type"/>
          <w:lang w:val="en-US"/>
        </w:rPr>
        <w:t>00:08:22:20 - 00:09:00:26</w:t>
      </w:r>
    </w:p>
    <w:p w14:paraId="38BC2AD2" w14:textId="03392B5E" w:rsidR="00FA0E6D" w:rsidRPr="00FA0E6D" w:rsidRDefault="00FA0E6D" w:rsidP="00FA0E6D">
      <w:pPr>
        <w:rPr>
          <w:rFonts w:ascii="STILL Type" w:hAnsi="STILL Type"/>
          <w:lang w:val="en-US"/>
        </w:rPr>
      </w:pPr>
    </w:p>
    <w:p w14:paraId="25C3885E" w14:textId="77777777" w:rsidR="00FA0E6D" w:rsidRPr="00FA0E6D" w:rsidRDefault="00FA0E6D" w:rsidP="00FA0E6D">
      <w:pPr>
        <w:rPr>
          <w:rFonts w:ascii="STILL Type" w:hAnsi="STILL Type"/>
          <w:lang w:val="en-US"/>
        </w:rPr>
      </w:pPr>
      <w:r w:rsidRPr="00FA0E6D">
        <w:rPr>
          <w:rFonts w:ascii="STILL Type" w:hAnsi="STILL Type"/>
          <w:lang w:val="en-US"/>
        </w:rPr>
        <w:t>Autrement dit, nous cherchons à étendre la perception du véhicule au-delà des dispositifs de sécurité déjà présents, et à utiliser une vision extérieure pour appréhender une zone spécifique. Pour ce faire, nous combinons la vidéo et la vision par ordinateur, c'est-à-dire l'intelligence artificielle ou l'apprentissage automatique, comme dispositif de sécurité. Il s'agit d'une innovation jusqu'ici impossible car, comme vous le savez, l'apprentissage automatique et l'IA sont par nature des technologies probabilistes.</w:t>
      </w:r>
    </w:p>
    <w:p w14:paraId="59533BF7" w14:textId="77777777" w:rsidR="00FA0E6D" w:rsidRPr="00FA0E6D" w:rsidRDefault="00FA0E6D" w:rsidP="00FA0E6D">
      <w:pPr>
        <w:rPr>
          <w:rFonts w:ascii="STILL Type" w:hAnsi="STILL Type"/>
          <w:lang w:val="en-US"/>
        </w:rPr>
      </w:pPr>
    </w:p>
    <w:p w14:paraId="693046F3" w14:textId="77777777" w:rsidR="00FA0E6D" w:rsidRPr="00FA0E6D" w:rsidRDefault="00FA0E6D" w:rsidP="00FA0E6D">
      <w:pPr>
        <w:rPr>
          <w:rFonts w:ascii="STILL Type" w:hAnsi="STILL Type"/>
          <w:lang w:val="en-US"/>
        </w:rPr>
      </w:pPr>
      <w:r w:rsidRPr="00FA0E6D">
        <w:rPr>
          <w:rFonts w:ascii="STILL Type" w:hAnsi="STILL Type"/>
          <w:lang w:val="en-US"/>
        </w:rPr>
        <w:t>00:09:00:26 - 00:09:39:06</w:t>
      </w:r>
    </w:p>
    <w:p w14:paraId="7C1EB868" w14:textId="43415598" w:rsidR="00FA0E6D" w:rsidRPr="00FA0E6D" w:rsidRDefault="00FA0E6D" w:rsidP="00FA0E6D">
      <w:pPr>
        <w:rPr>
          <w:rFonts w:ascii="STILL Type" w:hAnsi="STILL Type"/>
          <w:lang w:val="en-US"/>
        </w:rPr>
      </w:pPr>
    </w:p>
    <w:p w14:paraId="41956FB5" w14:textId="77777777" w:rsidR="00FA0E6D" w:rsidRPr="00FA0E6D" w:rsidRDefault="00FA0E6D" w:rsidP="00FA0E6D">
      <w:pPr>
        <w:rPr>
          <w:rFonts w:ascii="STILL Type" w:hAnsi="STILL Type"/>
          <w:lang w:val="en-US"/>
        </w:rPr>
      </w:pPr>
      <w:r w:rsidRPr="00FA0E6D">
        <w:rPr>
          <w:rFonts w:ascii="STILL Type" w:hAnsi="STILL Type"/>
          <w:lang w:val="en-US"/>
        </w:rPr>
        <w:t xml:space="preserve">Il s'agit donc d'une technologie dont la précision est </w:t>
      </w:r>
      <w:proofErr w:type="gramStart"/>
      <w:r w:rsidRPr="00FA0E6D">
        <w:rPr>
          <w:rFonts w:ascii="STILL Type" w:hAnsi="STILL Type"/>
          <w:lang w:val="en-US"/>
        </w:rPr>
        <w:t>limitée .</w:t>
      </w:r>
      <w:proofErr w:type="gramEnd"/>
      <w:r w:rsidRPr="00FA0E6D">
        <w:rPr>
          <w:rFonts w:ascii="STILL Type" w:hAnsi="STILL Type"/>
          <w:lang w:val="en-US"/>
        </w:rPr>
        <w:t xml:space="preserve"> Pour y parvenir, nous devons respecter </w:t>
      </w:r>
      <w:proofErr w:type="gramStart"/>
      <w:r w:rsidRPr="00FA0E6D">
        <w:rPr>
          <w:rFonts w:ascii="STILL Type" w:hAnsi="STILL Type"/>
          <w:lang w:val="en-US"/>
        </w:rPr>
        <w:t>un certain</w:t>
      </w:r>
      <w:proofErr w:type="gramEnd"/>
      <w:r w:rsidRPr="00FA0E6D">
        <w:rPr>
          <w:rFonts w:ascii="STILL Type" w:hAnsi="STILL Type"/>
          <w:lang w:val="en-US"/>
        </w:rPr>
        <w:t xml:space="preserve"> nombre de règles, de réglementations et de normes, notamment pour intégrer l'apprentissage automatique et d'autres technologies au chariot élévateur autonome. Par exemple, la sécurité fonctionnelle de la machine garantit que la technologie utilisée ne présente qu'un maximum d'une défaillance dangereuse par million d'heures de fonctionnement, ce qui est considérable.</w:t>
      </w:r>
    </w:p>
    <w:p w14:paraId="1CEB4B66" w14:textId="77777777" w:rsidR="00FA0E6D" w:rsidRPr="00FA0E6D" w:rsidRDefault="00FA0E6D" w:rsidP="00FA0E6D">
      <w:pPr>
        <w:rPr>
          <w:rFonts w:ascii="STILL Type" w:hAnsi="STILL Type"/>
          <w:lang w:val="en-US"/>
        </w:rPr>
      </w:pPr>
    </w:p>
    <w:p w14:paraId="09B836F7" w14:textId="77777777" w:rsidR="00FA0E6D" w:rsidRPr="00FA0E6D" w:rsidRDefault="00FA0E6D" w:rsidP="00FA0E6D">
      <w:pPr>
        <w:rPr>
          <w:rFonts w:ascii="STILL Type" w:hAnsi="STILL Type"/>
          <w:lang w:val="en-US"/>
        </w:rPr>
      </w:pPr>
      <w:r w:rsidRPr="00FA0E6D">
        <w:rPr>
          <w:rFonts w:ascii="STILL Type" w:hAnsi="STILL Type"/>
          <w:lang w:val="en-US"/>
        </w:rPr>
        <w:t>00:09:39:16 - 00:10:21:48</w:t>
      </w:r>
    </w:p>
    <w:p w14:paraId="7B2149F7" w14:textId="3C7D74A6" w:rsidR="00FA0E6D" w:rsidRPr="00FA0E6D" w:rsidRDefault="00FA0E6D" w:rsidP="00FA0E6D">
      <w:pPr>
        <w:rPr>
          <w:rFonts w:ascii="STILL Type" w:hAnsi="STILL Type"/>
          <w:lang w:val="en-US"/>
        </w:rPr>
      </w:pPr>
    </w:p>
    <w:p w14:paraId="471F7753" w14:textId="77777777" w:rsidR="00FA0E6D" w:rsidRPr="00FA0E6D" w:rsidRDefault="00FA0E6D" w:rsidP="00FA0E6D">
      <w:pPr>
        <w:rPr>
          <w:rFonts w:ascii="STILL Type" w:hAnsi="STILL Type"/>
          <w:lang w:val="en-US"/>
        </w:rPr>
      </w:pPr>
      <w:r w:rsidRPr="00FA0E6D">
        <w:rPr>
          <w:rFonts w:ascii="STILL Type" w:hAnsi="STILL Type"/>
          <w:lang w:val="en-US"/>
        </w:rPr>
        <w:t>Actuellement, cet objectif est difficile, voire extrêmement difficile à atteindre, pour un modèle d'apprentissage automatique. De plus, si nous souhaitons utiliser l'IA dans des fonctions liées à la sécurité, nous devons quantifier la précision de ce modèle de sécurité, ou modèle d'IA. Si ce dernier n'est pas capable de détecter un événement dangereux par million d'heures de fonctionnement, nous devons l'intégrer à une architecture qui atténue ses faiblesses, ou ses lacunes.</w:t>
      </w:r>
    </w:p>
    <w:p w14:paraId="1D3188E4" w14:textId="77777777" w:rsidR="00FA0E6D" w:rsidRPr="00FA0E6D" w:rsidRDefault="00FA0E6D" w:rsidP="00FA0E6D">
      <w:pPr>
        <w:rPr>
          <w:rFonts w:ascii="STILL Type" w:hAnsi="STILL Type"/>
          <w:lang w:val="en-US"/>
        </w:rPr>
      </w:pPr>
    </w:p>
    <w:p w14:paraId="105D4F39" w14:textId="77777777" w:rsidR="00FA0E6D" w:rsidRPr="00FA0E6D" w:rsidRDefault="00FA0E6D" w:rsidP="00FA0E6D">
      <w:pPr>
        <w:rPr>
          <w:rFonts w:ascii="STILL Type" w:hAnsi="STILL Type"/>
          <w:lang w:val="en-US"/>
        </w:rPr>
      </w:pPr>
      <w:r w:rsidRPr="00FA0E6D">
        <w:rPr>
          <w:rFonts w:ascii="STILL Type" w:hAnsi="STILL Type"/>
          <w:lang w:val="en-US"/>
        </w:rPr>
        <w:t>00:10:22:02 - 00:10:50:35</w:t>
      </w:r>
    </w:p>
    <w:p w14:paraId="66B5009E" w14:textId="33F0D946" w:rsidR="00FA0E6D" w:rsidRPr="00FA0E6D" w:rsidRDefault="00FA0E6D" w:rsidP="00FA0E6D">
      <w:pPr>
        <w:rPr>
          <w:rFonts w:ascii="STILL Type" w:hAnsi="STILL Type"/>
          <w:lang w:val="en-US"/>
        </w:rPr>
      </w:pPr>
    </w:p>
    <w:p w14:paraId="48E58F1B" w14:textId="77777777" w:rsidR="00FA0E6D" w:rsidRPr="00FA0E6D" w:rsidRDefault="00FA0E6D" w:rsidP="00FA0E6D">
      <w:pPr>
        <w:rPr>
          <w:rFonts w:ascii="STILL Type" w:hAnsi="STILL Type"/>
          <w:lang w:val="en-US"/>
        </w:rPr>
      </w:pPr>
      <w:r w:rsidRPr="00FA0E6D">
        <w:rPr>
          <w:rFonts w:ascii="STILL Type" w:hAnsi="STILL Type"/>
          <w:lang w:val="en-US"/>
        </w:rPr>
        <w:t xml:space="preserve">En plus d' être extrêmement fiables, nous devons aussi être extrêmement rapides et précis, c'est-à-dire agir en temps réel. </w:t>
      </w:r>
      <w:proofErr w:type="gramStart"/>
      <w:r w:rsidRPr="00FA0E6D">
        <w:rPr>
          <w:rFonts w:ascii="STILL Type" w:hAnsi="STILL Type"/>
          <w:lang w:val="en-US"/>
        </w:rPr>
        <w:t>Ainsi ,</w:t>
      </w:r>
      <w:proofErr w:type="gramEnd"/>
      <w:r w:rsidRPr="00FA0E6D">
        <w:rPr>
          <w:rFonts w:ascii="STILL Type" w:hAnsi="STILL Type"/>
          <w:lang w:val="en-US"/>
        </w:rPr>
        <w:t xml:space="preserve"> le délai entre l'identification d'une personne par la caméra dans une zone donnée et le freinage du véhicule doit être largement inférieur à une seconde, et ce, systématiquement.</w:t>
      </w:r>
    </w:p>
    <w:p w14:paraId="29AFD341" w14:textId="77777777" w:rsidR="00FA0E6D" w:rsidRPr="00FA0E6D" w:rsidRDefault="00FA0E6D" w:rsidP="00FA0E6D">
      <w:pPr>
        <w:rPr>
          <w:rFonts w:ascii="STILL Type" w:hAnsi="STILL Type"/>
          <w:lang w:val="en-US"/>
        </w:rPr>
      </w:pPr>
    </w:p>
    <w:p w14:paraId="59483349" w14:textId="77777777" w:rsidR="00FA0E6D" w:rsidRPr="00FA0E6D" w:rsidRDefault="00FA0E6D" w:rsidP="00FA0E6D">
      <w:pPr>
        <w:rPr>
          <w:rFonts w:ascii="STILL Type" w:hAnsi="STILL Type"/>
          <w:lang w:val="en-US"/>
        </w:rPr>
      </w:pPr>
      <w:r w:rsidRPr="00FA0E6D">
        <w:rPr>
          <w:rFonts w:ascii="STILL Type" w:hAnsi="STILL Type"/>
          <w:lang w:val="en-US"/>
        </w:rPr>
        <w:t>00:10:50:39 - 00:11:23:16</w:t>
      </w:r>
    </w:p>
    <w:p w14:paraId="41E46D15" w14:textId="39CC2B85" w:rsidR="00FA0E6D" w:rsidRPr="00FA0E6D" w:rsidRDefault="00FA0E6D" w:rsidP="00FA0E6D">
      <w:pPr>
        <w:rPr>
          <w:rFonts w:ascii="STILL Type" w:hAnsi="STILL Type"/>
          <w:lang w:val="en-US"/>
        </w:rPr>
      </w:pPr>
    </w:p>
    <w:p w14:paraId="7339983E" w14:textId="77777777" w:rsidR="00FA0E6D" w:rsidRPr="00FA0E6D" w:rsidRDefault="00FA0E6D" w:rsidP="00FA0E6D">
      <w:pPr>
        <w:rPr>
          <w:rFonts w:ascii="STILL Type" w:hAnsi="STILL Type"/>
          <w:lang w:val="en-US"/>
        </w:rPr>
      </w:pPr>
      <w:r w:rsidRPr="00FA0E6D">
        <w:rPr>
          <w:rFonts w:ascii="STILL Type" w:hAnsi="STILL Type"/>
          <w:lang w:val="en-US"/>
        </w:rPr>
        <w:t xml:space="preserve">Enfin, il nous </w:t>
      </w:r>
      <w:proofErr w:type="gramStart"/>
      <w:r w:rsidRPr="00FA0E6D">
        <w:rPr>
          <w:rFonts w:ascii="STILL Type" w:hAnsi="STILL Type"/>
          <w:lang w:val="en-US"/>
        </w:rPr>
        <w:t>faut ,</w:t>
      </w:r>
      <w:proofErr w:type="gramEnd"/>
      <w:r w:rsidRPr="00FA0E6D">
        <w:rPr>
          <w:rFonts w:ascii="STILL Type" w:hAnsi="STILL Type"/>
          <w:lang w:val="en-US"/>
        </w:rPr>
        <w:t xml:space="preserve"> pour vous, très probablement un </w:t>
      </w:r>
      <w:proofErr w:type="gramStart"/>
      <w:r w:rsidRPr="00FA0E6D">
        <w:rPr>
          <w:rFonts w:ascii="STILL Type" w:hAnsi="STILL Type"/>
          <w:lang w:val="en-US"/>
        </w:rPr>
        <w:t>classificateur .</w:t>
      </w:r>
      <w:proofErr w:type="gramEnd"/>
      <w:r w:rsidRPr="00FA0E6D">
        <w:rPr>
          <w:rFonts w:ascii="STILL Type" w:hAnsi="STILL Type"/>
          <w:lang w:val="en-US"/>
        </w:rPr>
        <w:t xml:space="preserve"> Notre application est un système à haut </w:t>
      </w:r>
      <w:proofErr w:type="gramStart"/>
      <w:r w:rsidRPr="00FA0E6D">
        <w:rPr>
          <w:rFonts w:ascii="STILL Type" w:hAnsi="STILL Type"/>
          <w:lang w:val="en-US"/>
        </w:rPr>
        <w:t>risque .</w:t>
      </w:r>
      <w:proofErr w:type="gramEnd"/>
      <w:r w:rsidRPr="00FA0E6D">
        <w:rPr>
          <w:rFonts w:ascii="STILL Type" w:hAnsi="STILL Type"/>
          <w:lang w:val="en-US"/>
        </w:rPr>
        <w:t xml:space="preserve"> Nous aurions donc également des données d'évaluation de la conformité. Pour résumer, vous pouvez voir ici, à </w:t>
      </w:r>
      <w:proofErr w:type="gramStart"/>
      <w:r w:rsidRPr="00FA0E6D">
        <w:rPr>
          <w:rFonts w:ascii="STILL Type" w:hAnsi="STILL Type"/>
          <w:lang w:val="en-US"/>
        </w:rPr>
        <w:t>gauche ,</w:t>
      </w:r>
      <w:proofErr w:type="gramEnd"/>
      <w:r w:rsidRPr="00FA0E6D">
        <w:rPr>
          <w:rFonts w:ascii="STILL Type" w:hAnsi="STILL Type"/>
          <w:lang w:val="en-US"/>
        </w:rPr>
        <w:t xml:space="preserve"> deux chariots élévateurs autonomes équipés du système de protection de sécurité existant, basé sur des capteurs (scanners lidar et projecteurs).</w:t>
      </w:r>
    </w:p>
    <w:p w14:paraId="039265A8" w14:textId="77777777" w:rsidR="00FA0E6D" w:rsidRPr="00FA0E6D" w:rsidRDefault="00FA0E6D" w:rsidP="00FA0E6D">
      <w:pPr>
        <w:rPr>
          <w:rFonts w:ascii="STILL Type" w:hAnsi="STILL Type"/>
          <w:lang w:val="en-US"/>
        </w:rPr>
      </w:pPr>
    </w:p>
    <w:p w14:paraId="22529D7F" w14:textId="77777777" w:rsidR="00FA0E6D" w:rsidRPr="00FA0E6D" w:rsidRDefault="00FA0E6D" w:rsidP="00FA0E6D">
      <w:pPr>
        <w:rPr>
          <w:rFonts w:ascii="STILL Type" w:hAnsi="STILL Type"/>
          <w:lang w:val="en-US"/>
        </w:rPr>
      </w:pPr>
      <w:r w:rsidRPr="00FA0E6D">
        <w:rPr>
          <w:rFonts w:ascii="STILL Type" w:hAnsi="STILL Type"/>
          <w:lang w:val="en-US"/>
        </w:rPr>
        <w:t>00:11:23:20 - 00:11:50:17</w:t>
      </w:r>
    </w:p>
    <w:p w14:paraId="5670E535" w14:textId="68AE6608" w:rsidR="00FA0E6D" w:rsidRPr="00FA0E6D" w:rsidRDefault="00FA0E6D" w:rsidP="00FA0E6D">
      <w:pPr>
        <w:rPr>
          <w:rFonts w:ascii="STILL Type" w:hAnsi="STILL Type"/>
          <w:lang w:val="en-US"/>
        </w:rPr>
      </w:pPr>
    </w:p>
    <w:p w14:paraId="4415F473" w14:textId="77777777" w:rsidR="00FA0E6D" w:rsidRPr="00FA0E6D" w:rsidRDefault="00FA0E6D" w:rsidP="00FA0E6D">
      <w:pPr>
        <w:rPr>
          <w:rFonts w:ascii="STILL Type" w:hAnsi="STILL Type"/>
          <w:lang w:val="en-US"/>
        </w:rPr>
      </w:pPr>
      <w:r w:rsidRPr="00FA0E6D">
        <w:rPr>
          <w:rFonts w:ascii="STILL Type" w:hAnsi="STILL Type"/>
          <w:lang w:val="en-US"/>
        </w:rPr>
        <w:lastRenderedPageBreak/>
        <w:t xml:space="preserve">Ce système sera amélioré à l'avenir grâce aux caméras de surveillance installées dans l' </w:t>
      </w:r>
      <w:proofErr w:type="gramStart"/>
      <w:r w:rsidRPr="00FA0E6D">
        <w:rPr>
          <w:rFonts w:ascii="STILL Type" w:hAnsi="STILL Type"/>
          <w:lang w:val="en-US"/>
        </w:rPr>
        <w:t>entrepôt ,</w:t>
      </w:r>
      <w:proofErr w:type="gramEnd"/>
      <w:r w:rsidRPr="00FA0E6D">
        <w:rPr>
          <w:rFonts w:ascii="STILL Type" w:hAnsi="STILL Type"/>
          <w:lang w:val="en-US"/>
        </w:rPr>
        <w:t xml:space="preserve"> dont les flux vidéo seront analysés par intelligence artificielle. Il s'agira d'une nouvelle architecture de sécurité globale, sur laquelle nous travaillons actuellement. Imaginez deux caméras qui surveillent la zone de sécurité.</w:t>
      </w:r>
    </w:p>
    <w:p w14:paraId="194FC396" w14:textId="77777777" w:rsidR="00FA0E6D" w:rsidRPr="00FA0E6D" w:rsidRDefault="00FA0E6D" w:rsidP="00FA0E6D">
      <w:pPr>
        <w:rPr>
          <w:rFonts w:ascii="STILL Type" w:hAnsi="STILL Type"/>
          <w:lang w:val="en-US"/>
        </w:rPr>
      </w:pPr>
    </w:p>
    <w:p w14:paraId="240F02DF" w14:textId="77777777" w:rsidR="00FA0E6D" w:rsidRPr="00FA0E6D" w:rsidRDefault="00FA0E6D" w:rsidP="00FA0E6D">
      <w:pPr>
        <w:rPr>
          <w:rFonts w:ascii="STILL Type" w:hAnsi="STILL Type"/>
          <w:lang w:val="en-US"/>
        </w:rPr>
      </w:pPr>
      <w:r w:rsidRPr="00FA0E6D">
        <w:rPr>
          <w:rFonts w:ascii="STILL Type" w:hAnsi="STILL Type"/>
          <w:lang w:val="en-US"/>
        </w:rPr>
        <w:t>00:11:50:21 - 00:12:16:41</w:t>
      </w:r>
    </w:p>
    <w:p w14:paraId="6EEDF362" w14:textId="058D1D26" w:rsidR="00FA0E6D" w:rsidRPr="00FA0E6D" w:rsidRDefault="00FA0E6D" w:rsidP="00FA0E6D">
      <w:pPr>
        <w:rPr>
          <w:rFonts w:ascii="STILL Type" w:hAnsi="STILL Type"/>
          <w:lang w:val="en-US"/>
        </w:rPr>
      </w:pPr>
    </w:p>
    <w:p w14:paraId="399EF6A8" w14:textId="77777777" w:rsidR="00FA0E6D" w:rsidRPr="00FA0E6D" w:rsidRDefault="00FA0E6D" w:rsidP="00FA0E6D">
      <w:pPr>
        <w:rPr>
          <w:rFonts w:ascii="STILL Type" w:hAnsi="STILL Type"/>
          <w:lang w:val="en-US"/>
        </w:rPr>
      </w:pPr>
      <w:r w:rsidRPr="00FA0E6D">
        <w:rPr>
          <w:rFonts w:ascii="STILL Type" w:hAnsi="STILL Type"/>
          <w:lang w:val="en-US"/>
        </w:rPr>
        <w:t xml:space="preserve">Et sur </w:t>
      </w:r>
      <w:proofErr w:type="gramStart"/>
      <w:r w:rsidRPr="00FA0E6D">
        <w:rPr>
          <w:rFonts w:ascii="STILL Type" w:hAnsi="STILL Type"/>
          <w:lang w:val="en-US"/>
        </w:rPr>
        <w:t>un point</w:t>
      </w:r>
      <w:proofErr w:type="gramEnd"/>
      <w:r w:rsidRPr="00FA0E6D">
        <w:rPr>
          <w:rFonts w:ascii="STILL Type" w:hAnsi="STILL Type"/>
          <w:lang w:val="en-US"/>
        </w:rPr>
        <w:t xml:space="preserve"> </w:t>
      </w:r>
      <w:proofErr w:type="gramStart"/>
      <w:r w:rsidRPr="00FA0E6D">
        <w:rPr>
          <w:rFonts w:ascii="STILL Type" w:hAnsi="STILL Type"/>
          <w:lang w:val="en-US"/>
        </w:rPr>
        <w:t>précis ,</w:t>
      </w:r>
      <w:proofErr w:type="gramEnd"/>
      <w:r w:rsidRPr="00FA0E6D">
        <w:rPr>
          <w:rFonts w:ascii="STILL Type" w:hAnsi="STILL Type"/>
          <w:lang w:val="en-US"/>
        </w:rPr>
        <w:t xml:space="preserve"> j'aimerais attirer votre attention. Voici ce que nous appelons un dispositif de sécurité. Il marque la limite entre la zone de sécurité et la remorque. On compte chaque personne qui entre dans la remorque et on comptabilise le nombre de personnes à l'intérieur. Ainsi, si trois personnes entrent et qu'une ou deux en sortent, on sait qu'il reste toujours au moins une personne à l'intérieur.</w:t>
      </w:r>
    </w:p>
    <w:p w14:paraId="22694ED8" w14:textId="77777777" w:rsidR="00FA0E6D" w:rsidRPr="00FA0E6D" w:rsidRDefault="00FA0E6D" w:rsidP="00FA0E6D">
      <w:pPr>
        <w:rPr>
          <w:rFonts w:ascii="STILL Type" w:hAnsi="STILL Type"/>
          <w:lang w:val="en-US"/>
        </w:rPr>
      </w:pPr>
    </w:p>
    <w:p w14:paraId="3D0276B5" w14:textId="77777777" w:rsidR="00FA0E6D" w:rsidRPr="00FA0E6D" w:rsidRDefault="00FA0E6D" w:rsidP="00FA0E6D">
      <w:pPr>
        <w:rPr>
          <w:rFonts w:ascii="STILL Type" w:hAnsi="STILL Type"/>
          <w:lang w:val="en-US"/>
        </w:rPr>
      </w:pPr>
      <w:r w:rsidRPr="00FA0E6D">
        <w:rPr>
          <w:rFonts w:ascii="STILL Type" w:hAnsi="STILL Type"/>
          <w:lang w:val="en-US"/>
        </w:rPr>
        <w:t>00:12:17:02 - 00:12:55:30</w:t>
      </w:r>
    </w:p>
    <w:p w14:paraId="2290C71C" w14:textId="11A3DEEC" w:rsidR="00FA0E6D" w:rsidRPr="00FA0E6D" w:rsidRDefault="00FA0E6D" w:rsidP="00FA0E6D">
      <w:pPr>
        <w:rPr>
          <w:rFonts w:ascii="STILL Type" w:hAnsi="STILL Type"/>
          <w:lang w:val="en-US"/>
        </w:rPr>
      </w:pPr>
    </w:p>
    <w:p w14:paraId="27335058" w14:textId="77777777" w:rsidR="00FA0E6D" w:rsidRPr="00FA0E6D" w:rsidRDefault="00FA0E6D" w:rsidP="00FA0E6D">
      <w:pPr>
        <w:rPr>
          <w:rFonts w:ascii="STILL Type" w:hAnsi="STILL Type"/>
          <w:lang w:val="en-US"/>
        </w:rPr>
      </w:pPr>
      <w:r w:rsidRPr="00FA0E6D">
        <w:rPr>
          <w:rFonts w:ascii="STILL Type" w:hAnsi="STILL Type"/>
          <w:lang w:val="en-US"/>
        </w:rPr>
        <w:t>De plus, il se peut que nous ne puissions pas observer cela avec notre caméra. Nous avons établi des partenariats pour y parvenir, car l'utilisation de l'apprentissage automatique et de l'IA dans la logistique inter-entreprises est une technologie très récente. Permettez-moi de vous présenter rapidement ce schéma. Vous pouvez voir à gauche notre caméra IA, que nous commercialisons actuellement et que vous pourrez découvrir dès demain au salon. Elle est actuellement utilisée non pas pour la sécurité fonctionnelle, mais pour le contrôle des processus et à des fins statistiques.</w:t>
      </w:r>
    </w:p>
    <w:p w14:paraId="769E0B45" w14:textId="77777777" w:rsidR="00FA0E6D" w:rsidRPr="00FA0E6D" w:rsidRDefault="00FA0E6D" w:rsidP="00FA0E6D">
      <w:pPr>
        <w:rPr>
          <w:rFonts w:ascii="STILL Type" w:hAnsi="STILL Type"/>
          <w:lang w:val="en-US"/>
        </w:rPr>
      </w:pPr>
    </w:p>
    <w:p w14:paraId="282344F6" w14:textId="77777777" w:rsidR="00FA0E6D" w:rsidRPr="00FA0E6D" w:rsidRDefault="00FA0E6D" w:rsidP="00FA0E6D">
      <w:pPr>
        <w:rPr>
          <w:rFonts w:ascii="STILL Type" w:hAnsi="STILL Type"/>
          <w:lang w:val="en-US"/>
        </w:rPr>
      </w:pPr>
      <w:r w:rsidRPr="00FA0E6D">
        <w:rPr>
          <w:rFonts w:ascii="STILL Type" w:hAnsi="STILL Type"/>
          <w:lang w:val="en-US"/>
        </w:rPr>
        <w:t>00:12:55:34 - 00:13:27:25</w:t>
      </w:r>
    </w:p>
    <w:p w14:paraId="6C19649C" w14:textId="56ABCC57" w:rsidR="00FA0E6D" w:rsidRPr="00FA0E6D" w:rsidRDefault="00FA0E6D" w:rsidP="00FA0E6D">
      <w:pPr>
        <w:rPr>
          <w:rFonts w:ascii="STILL Type" w:hAnsi="STILL Type"/>
          <w:lang w:val="en-US"/>
        </w:rPr>
      </w:pPr>
    </w:p>
    <w:p w14:paraId="2535AD4F" w14:textId="77777777" w:rsidR="00FA0E6D" w:rsidRPr="00FA0E6D" w:rsidRDefault="00FA0E6D" w:rsidP="00FA0E6D">
      <w:pPr>
        <w:rPr>
          <w:rFonts w:ascii="STILL Type" w:hAnsi="STILL Type"/>
          <w:lang w:val="en-US"/>
        </w:rPr>
      </w:pPr>
      <w:r w:rsidRPr="00FA0E6D">
        <w:rPr>
          <w:rFonts w:ascii="STILL Type" w:hAnsi="STILL Type"/>
          <w:lang w:val="en-US"/>
        </w:rPr>
        <w:t>Cette caméra IA crée un flux vidéo transmis à un ordinateur périphérique Nvidia RTX Source. Cet ordinateur périphérique, sécurisé, exécute un modèle d'IA appelé « Halos Inside, Outside In ». Ce modèle identifie une personne et transmet l'information au chariot élévateur via un canal de communication sécurisé. Le chariot élévateur détermine alors si une personne se trouve ou non dans la zone de sécurité ou sur la remorque.</w:t>
      </w:r>
    </w:p>
    <w:p w14:paraId="17467443" w14:textId="77777777" w:rsidR="00FA0E6D" w:rsidRPr="00FA0E6D" w:rsidRDefault="00FA0E6D" w:rsidP="00FA0E6D">
      <w:pPr>
        <w:rPr>
          <w:rFonts w:ascii="STILL Type" w:hAnsi="STILL Type"/>
          <w:lang w:val="en-US"/>
        </w:rPr>
      </w:pPr>
    </w:p>
    <w:p w14:paraId="04E6E98A" w14:textId="77777777" w:rsidR="00FA0E6D" w:rsidRPr="00FA0E6D" w:rsidRDefault="00FA0E6D" w:rsidP="00FA0E6D">
      <w:pPr>
        <w:rPr>
          <w:rFonts w:ascii="STILL Type" w:hAnsi="STILL Type"/>
          <w:lang w:val="en-US"/>
        </w:rPr>
      </w:pPr>
      <w:r w:rsidRPr="00FA0E6D">
        <w:rPr>
          <w:rFonts w:ascii="STILL Type" w:hAnsi="STILL Type"/>
          <w:lang w:val="en-US"/>
        </w:rPr>
        <w:t>00:13:27:25 - 00:13:50:13</w:t>
      </w:r>
    </w:p>
    <w:p w14:paraId="2999F347" w14:textId="17CAFFD2" w:rsidR="00FA0E6D" w:rsidRPr="00FA0E6D" w:rsidRDefault="00FA0E6D" w:rsidP="00FA0E6D">
      <w:pPr>
        <w:rPr>
          <w:rFonts w:ascii="STILL Type" w:hAnsi="STILL Type"/>
          <w:lang w:val="en-US"/>
        </w:rPr>
      </w:pPr>
    </w:p>
    <w:p w14:paraId="1216C1B7" w14:textId="77777777" w:rsidR="00FA0E6D" w:rsidRPr="00FA0E6D" w:rsidRDefault="00FA0E6D" w:rsidP="00FA0E6D">
      <w:pPr>
        <w:rPr>
          <w:rFonts w:ascii="STILL Type" w:hAnsi="STILL Type"/>
          <w:lang w:val="en-US"/>
        </w:rPr>
      </w:pPr>
      <w:r w:rsidRPr="00FA0E6D">
        <w:rPr>
          <w:rFonts w:ascii="STILL Type" w:hAnsi="STILL Type"/>
          <w:lang w:val="en-US"/>
        </w:rPr>
        <w:t xml:space="preserve">Dans ce cas, le chariot élévateur s'arrête. En l'absence de toute personne, les dispositifs de sécurité peuvent être désactivés. </w:t>
      </w:r>
      <w:proofErr w:type="gramStart"/>
      <w:r w:rsidRPr="00FA0E6D">
        <w:rPr>
          <w:rFonts w:ascii="STILL Type" w:hAnsi="STILL Type"/>
          <w:lang w:val="en-US"/>
        </w:rPr>
        <w:t>Ainsi ,</w:t>
      </w:r>
      <w:proofErr w:type="gramEnd"/>
      <w:r w:rsidRPr="00FA0E6D">
        <w:rPr>
          <w:rFonts w:ascii="STILL Type" w:hAnsi="STILL Type"/>
          <w:lang w:val="en-US"/>
        </w:rPr>
        <w:t xml:space="preserve"> les fonctions de sécurité peuvent être allégées et le chariot élévateur peut entrer dans la remorque sans aucun risque. J'ai trois petites vidéos à vous montrer. Elles ont été créées avec Nvidia Omniverse.</w:t>
      </w:r>
    </w:p>
    <w:p w14:paraId="0E123192" w14:textId="77777777" w:rsidR="00FA0E6D" w:rsidRPr="00FA0E6D" w:rsidRDefault="00FA0E6D" w:rsidP="00FA0E6D">
      <w:pPr>
        <w:rPr>
          <w:rFonts w:ascii="STILL Type" w:hAnsi="STILL Type"/>
          <w:lang w:val="en-US"/>
        </w:rPr>
      </w:pPr>
    </w:p>
    <w:p w14:paraId="6B046855" w14:textId="77777777" w:rsidR="00FA0E6D" w:rsidRPr="00FA0E6D" w:rsidRDefault="00FA0E6D" w:rsidP="00FA0E6D">
      <w:pPr>
        <w:rPr>
          <w:rFonts w:ascii="STILL Type" w:hAnsi="STILL Type"/>
          <w:lang w:val="en-US"/>
        </w:rPr>
      </w:pPr>
      <w:r w:rsidRPr="00FA0E6D">
        <w:rPr>
          <w:rFonts w:ascii="STILL Type" w:hAnsi="STILL Type"/>
          <w:lang w:val="en-US"/>
        </w:rPr>
        <w:t>00:13:50:17 - 00:14:15:29</w:t>
      </w:r>
    </w:p>
    <w:p w14:paraId="23236ADC" w14:textId="61C4E970" w:rsidR="00FA0E6D" w:rsidRPr="00FA0E6D" w:rsidRDefault="00FA0E6D" w:rsidP="00FA0E6D">
      <w:pPr>
        <w:rPr>
          <w:rFonts w:ascii="STILL Type" w:hAnsi="STILL Type"/>
          <w:lang w:val="en-US"/>
        </w:rPr>
      </w:pPr>
    </w:p>
    <w:p w14:paraId="20C735A4" w14:textId="77777777" w:rsidR="00FA0E6D" w:rsidRPr="00FA0E6D" w:rsidRDefault="00FA0E6D" w:rsidP="00FA0E6D">
      <w:pPr>
        <w:rPr>
          <w:rFonts w:ascii="STILL Type" w:hAnsi="STILL Type"/>
          <w:lang w:val="en-US"/>
        </w:rPr>
      </w:pPr>
      <w:r w:rsidRPr="00FA0E6D">
        <w:rPr>
          <w:rFonts w:ascii="STILL Type" w:hAnsi="STILL Type"/>
          <w:lang w:val="en-US"/>
        </w:rPr>
        <w:t>Nvidia Omniverse est une plateforme de simulation pour Mind Video. Il s'agit en fait de notre laboratoire de recherche à Hambourg. Vous pouvez voir la remorque. Vous pouvez voir la zone de sécurité devant la remorque, et vous pouvez voir plusieurs supports de charge différents déjà présents dans cette zone. Ensuite, vous pouvez voir le chariot élévateur et constater que le système de sécurité est activé.</w:t>
      </w:r>
    </w:p>
    <w:p w14:paraId="1561A581" w14:textId="77777777" w:rsidR="00FA0E6D" w:rsidRPr="00FA0E6D" w:rsidRDefault="00FA0E6D" w:rsidP="00FA0E6D">
      <w:pPr>
        <w:rPr>
          <w:rFonts w:ascii="STILL Type" w:hAnsi="STILL Type"/>
          <w:lang w:val="en-US"/>
        </w:rPr>
      </w:pPr>
    </w:p>
    <w:p w14:paraId="5E16FFEE" w14:textId="77777777" w:rsidR="00FA0E6D" w:rsidRPr="00FA0E6D" w:rsidRDefault="00FA0E6D" w:rsidP="00FA0E6D">
      <w:pPr>
        <w:rPr>
          <w:rFonts w:ascii="STILL Type" w:hAnsi="STILL Type"/>
          <w:lang w:val="en-US"/>
        </w:rPr>
      </w:pPr>
      <w:r w:rsidRPr="00FA0E6D">
        <w:rPr>
          <w:rFonts w:ascii="STILL Type" w:hAnsi="STILL Type"/>
          <w:lang w:val="en-US"/>
        </w:rPr>
        <w:t>00:14:15:33 - 00:14:46:40</w:t>
      </w:r>
    </w:p>
    <w:p w14:paraId="336544E6" w14:textId="5A3C58D5" w:rsidR="00FA0E6D" w:rsidRPr="00FA0E6D" w:rsidRDefault="00FA0E6D" w:rsidP="00FA0E6D">
      <w:pPr>
        <w:rPr>
          <w:rFonts w:ascii="STILL Type" w:hAnsi="STILL Type"/>
          <w:lang w:val="en-US"/>
        </w:rPr>
      </w:pPr>
    </w:p>
    <w:p w14:paraId="4F10F38F" w14:textId="77777777" w:rsidR="00FA0E6D" w:rsidRPr="00FA0E6D" w:rsidRDefault="00FA0E6D" w:rsidP="00FA0E6D">
      <w:pPr>
        <w:rPr>
          <w:rFonts w:ascii="STILL Type" w:hAnsi="STILL Type"/>
          <w:lang w:val="en-US"/>
        </w:rPr>
      </w:pPr>
      <w:r w:rsidRPr="00FA0E6D">
        <w:rPr>
          <w:rFonts w:ascii="STILL Type" w:hAnsi="STILL Type"/>
          <w:lang w:val="en-US"/>
        </w:rPr>
        <w:t>Une fois le véhicule entré dans la remorque, c'est possible. Et comme personne ne se trouve dans la zone de sécurité, les fonctions de sécurité peuvent être désactivées puisqu'il n'y a personne dans la zone rouge ou la zone à risque. La situation est légèrement différente dans la deuxième vidéo. Comme vous pouvez le constater, des personnes entrent maintenant dans la zone de sécurité, une zone d'intérêt.</w:t>
      </w:r>
    </w:p>
    <w:p w14:paraId="585CA424" w14:textId="77777777" w:rsidR="00FA0E6D" w:rsidRPr="00FA0E6D" w:rsidRDefault="00FA0E6D" w:rsidP="00FA0E6D">
      <w:pPr>
        <w:rPr>
          <w:rFonts w:ascii="STILL Type" w:hAnsi="STILL Type"/>
          <w:lang w:val="en-US"/>
        </w:rPr>
      </w:pPr>
    </w:p>
    <w:p w14:paraId="7511E832" w14:textId="77777777" w:rsidR="00FA0E6D" w:rsidRPr="00FA0E6D" w:rsidRDefault="00FA0E6D" w:rsidP="00FA0E6D">
      <w:pPr>
        <w:rPr>
          <w:rFonts w:ascii="STILL Type" w:hAnsi="STILL Type"/>
          <w:lang w:val="en-US"/>
        </w:rPr>
      </w:pPr>
      <w:r w:rsidRPr="00FA0E6D">
        <w:rPr>
          <w:rFonts w:ascii="STILL Type" w:hAnsi="STILL Type"/>
          <w:lang w:val="en-US"/>
        </w:rPr>
        <w:t>00:14:46:40 - 00:15:15:18</w:t>
      </w:r>
    </w:p>
    <w:p w14:paraId="4B05AE50" w14:textId="5828D9D7" w:rsidR="00FA0E6D" w:rsidRPr="00FA0E6D" w:rsidRDefault="00FA0E6D" w:rsidP="00FA0E6D">
      <w:pPr>
        <w:rPr>
          <w:rFonts w:ascii="STILL Type" w:hAnsi="STILL Type"/>
          <w:lang w:val="en-US"/>
        </w:rPr>
      </w:pPr>
    </w:p>
    <w:p w14:paraId="33FD1F7C" w14:textId="77777777" w:rsidR="00FA0E6D" w:rsidRPr="00FA0E6D" w:rsidRDefault="00FA0E6D" w:rsidP="00FA0E6D">
      <w:pPr>
        <w:rPr>
          <w:rFonts w:ascii="STILL Type" w:hAnsi="STILL Type"/>
          <w:lang w:val="en-US"/>
        </w:rPr>
      </w:pPr>
      <w:r w:rsidRPr="00FA0E6D">
        <w:rPr>
          <w:rFonts w:ascii="STILL Type" w:hAnsi="STILL Type"/>
          <w:lang w:val="en-US"/>
        </w:rPr>
        <w:lastRenderedPageBreak/>
        <w:t xml:space="preserve">Le système de sécurité restera actif tant que ces personnes seront présentes dans la zone de sécurité. Actuellement, personne n'est présent, ce qui signifie que le système de sécurité est désactivé. Dès que des personnes seront de nouveau présentes, le système de sécurité sera réactivé et il n'y aura aucun danger potentiel. Enfin, à </w:t>
      </w:r>
      <w:proofErr w:type="gramStart"/>
      <w:r w:rsidRPr="00FA0E6D">
        <w:rPr>
          <w:rFonts w:ascii="STILL Type" w:hAnsi="STILL Type"/>
          <w:lang w:val="en-US"/>
        </w:rPr>
        <w:t>droite ,</w:t>
      </w:r>
      <w:proofErr w:type="gramEnd"/>
      <w:r w:rsidRPr="00FA0E6D">
        <w:rPr>
          <w:rFonts w:ascii="STILL Type" w:hAnsi="STILL Type"/>
          <w:lang w:val="en-US"/>
        </w:rPr>
        <w:t xml:space="preserve"> je vous invite à regarder la courte vidéo.</w:t>
      </w:r>
    </w:p>
    <w:p w14:paraId="10ADAB85" w14:textId="77777777" w:rsidR="00FA0E6D" w:rsidRPr="00FA0E6D" w:rsidRDefault="00FA0E6D" w:rsidP="00FA0E6D">
      <w:pPr>
        <w:rPr>
          <w:rFonts w:ascii="STILL Type" w:hAnsi="STILL Type"/>
          <w:lang w:val="en-US"/>
        </w:rPr>
      </w:pPr>
    </w:p>
    <w:p w14:paraId="7199CE20" w14:textId="77777777" w:rsidR="00FA0E6D" w:rsidRPr="00FA0E6D" w:rsidRDefault="00FA0E6D" w:rsidP="00FA0E6D">
      <w:pPr>
        <w:rPr>
          <w:rFonts w:ascii="STILL Type" w:hAnsi="STILL Type"/>
          <w:lang w:val="en-US"/>
        </w:rPr>
      </w:pPr>
      <w:r w:rsidRPr="00FA0E6D">
        <w:rPr>
          <w:rFonts w:ascii="STILL Type" w:hAnsi="STILL Type"/>
          <w:lang w:val="en-US"/>
        </w:rPr>
        <w:t>00:15:15:18 - 00:15:41:17</w:t>
      </w:r>
    </w:p>
    <w:p w14:paraId="3485A666" w14:textId="3239ED9D" w:rsidR="00FA0E6D" w:rsidRPr="00FA0E6D" w:rsidRDefault="00FA0E6D" w:rsidP="00FA0E6D">
      <w:pPr>
        <w:rPr>
          <w:rFonts w:ascii="STILL Type" w:hAnsi="STILL Type"/>
          <w:lang w:val="en-US"/>
        </w:rPr>
      </w:pPr>
    </w:p>
    <w:p w14:paraId="064D6BCD" w14:textId="77777777" w:rsidR="00FA0E6D" w:rsidRPr="00FA0E6D" w:rsidRDefault="00FA0E6D" w:rsidP="00FA0E6D">
      <w:pPr>
        <w:rPr>
          <w:rFonts w:ascii="STILL Type" w:hAnsi="STILL Type"/>
          <w:lang w:val="en-US"/>
        </w:rPr>
      </w:pPr>
      <w:r w:rsidRPr="00FA0E6D">
        <w:rPr>
          <w:rFonts w:ascii="STILL Type" w:hAnsi="STILL Type"/>
          <w:lang w:val="en-US"/>
        </w:rPr>
        <w:t xml:space="preserve">Ici, vous pouvez voir des personnes, notamment dans les coins supérieurs gauche et droit. Il nous est impossible de les identifier </w:t>
      </w:r>
      <w:proofErr w:type="gramStart"/>
      <w:r w:rsidRPr="00FA0E6D">
        <w:rPr>
          <w:rFonts w:ascii="STILL Type" w:hAnsi="STILL Type"/>
          <w:lang w:val="en-US"/>
        </w:rPr>
        <w:t>précisément ,</w:t>
      </w:r>
      <w:proofErr w:type="gramEnd"/>
      <w:r w:rsidRPr="00FA0E6D">
        <w:rPr>
          <w:rFonts w:ascii="STILL Type" w:hAnsi="STILL Type"/>
          <w:lang w:val="en-US"/>
        </w:rPr>
        <w:t xml:space="preserve"> mais on constate que cette personne marche assez précisément le long de la limite droite de la zone de sécurité. À chaque fois qu'une personne pénètre dans cette zone, le système de sécurité du véhicule s'active.</w:t>
      </w:r>
    </w:p>
    <w:p w14:paraId="632D5BA8" w14:textId="77777777" w:rsidR="00FA0E6D" w:rsidRPr="00FA0E6D" w:rsidRDefault="00FA0E6D" w:rsidP="00FA0E6D">
      <w:pPr>
        <w:rPr>
          <w:rFonts w:ascii="STILL Type" w:hAnsi="STILL Type"/>
          <w:lang w:val="en-US"/>
        </w:rPr>
      </w:pPr>
    </w:p>
    <w:p w14:paraId="5E22211C" w14:textId="77777777" w:rsidR="00FA0E6D" w:rsidRPr="00FA0E6D" w:rsidRDefault="00FA0E6D" w:rsidP="00FA0E6D">
      <w:pPr>
        <w:rPr>
          <w:rFonts w:ascii="STILL Type" w:hAnsi="STILL Type"/>
          <w:lang w:val="en-US"/>
        </w:rPr>
      </w:pPr>
      <w:r w:rsidRPr="00FA0E6D">
        <w:rPr>
          <w:rFonts w:ascii="STILL Type" w:hAnsi="STILL Type"/>
          <w:lang w:val="en-US"/>
        </w:rPr>
        <w:t>00:15:41:23 - 00:15:50:25</w:t>
      </w:r>
    </w:p>
    <w:p w14:paraId="5E5D0A48" w14:textId="735D7813" w:rsidR="00FA0E6D" w:rsidRPr="00FA0E6D" w:rsidRDefault="00FA0E6D" w:rsidP="00FA0E6D">
      <w:pPr>
        <w:rPr>
          <w:rFonts w:ascii="STILL Type" w:hAnsi="STILL Type"/>
          <w:lang w:val="en-US"/>
        </w:rPr>
      </w:pPr>
    </w:p>
    <w:p w14:paraId="32606790" w14:textId="77777777" w:rsidR="00FA0E6D" w:rsidRPr="00FA0E6D" w:rsidRDefault="00FA0E6D" w:rsidP="00FA0E6D">
      <w:pPr>
        <w:rPr>
          <w:rFonts w:ascii="STILL Type" w:hAnsi="STILL Type"/>
          <w:lang w:val="en-US"/>
        </w:rPr>
      </w:pPr>
      <w:r w:rsidRPr="00FA0E6D">
        <w:rPr>
          <w:rFonts w:ascii="STILL Type" w:hAnsi="STILL Type"/>
          <w:lang w:val="en-US"/>
        </w:rPr>
        <w:t>donc déterminer avec une assez grande précision si des personnes sont présentes ou non dans cette zone.</w:t>
      </w:r>
    </w:p>
    <w:p w14:paraId="3771DF5F" w14:textId="77777777" w:rsidR="00FA0E6D" w:rsidRPr="00FA0E6D" w:rsidRDefault="00FA0E6D" w:rsidP="00FA0E6D">
      <w:pPr>
        <w:rPr>
          <w:rFonts w:ascii="STILL Type" w:hAnsi="STILL Type"/>
          <w:lang w:val="en-US"/>
        </w:rPr>
      </w:pPr>
    </w:p>
    <w:p w14:paraId="2693141C" w14:textId="77777777" w:rsidR="00FA0E6D" w:rsidRPr="00FA0E6D" w:rsidRDefault="00FA0E6D" w:rsidP="00FA0E6D">
      <w:pPr>
        <w:rPr>
          <w:rFonts w:ascii="STILL Type" w:hAnsi="STILL Type"/>
          <w:lang w:val="en-US"/>
        </w:rPr>
      </w:pPr>
      <w:r w:rsidRPr="00FA0E6D">
        <w:rPr>
          <w:rFonts w:ascii="STILL Type" w:hAnsi="STILL Type"/>
          <w:lang w:val="en-US"/>
        </w:rPr>
        <w:t>00:15:50:29 - 00:16:19:15</w:t>
      </w:r>
    </w:p>
    <w:p w14:paraId="73772C6B" w14:textId="63D45B26" w:rsidR="00FA0E6D" w:rsidRPr="00FA0E6D" w:rsidRDefault="00FA0E6D" w:rsidP="00FA0E6D">
      <w:pPr>
        <w:rPr>
          <w:rFonts w:ascii="STILL Type" w:hAnsi="STILL Type"/>
          <w:lang w:val="en-US"/>
        </w:rPr>
      </w:pPr>
    </w:p>
    <w:p w14:paraId="3DEFF231" w14:textId="77777777" w:rsidR="00FA0E6D" w:rsidRPr="00FA0E6D" w:rsidRDefault="00FA0E6D" w:rsidP="00FA0E6D">
      <w:pPr>
        <w:rPr>
          <w:rFonts w:ascii="STILL Type" w:hAnsi="STILL Type"/>
          <w:lang w:val="en-US"/>
        </w:rPr>
      </w:pPr>
      <w:r w:rsidRPr="00FA0E6D">
        <w:rPr>
          <w:rFonts w:ascii="STILL Type" w:hAnsi="STILL Type"/>
          <w:lang w:val="en-US"/>
        </w:rPr>
        <w:t xml:space="preserve">Cependant, cette application n'est qu'un exemple de chargement de remorques où la détection de personnes en toute sécurité est possible. D'autres cas d'utilisation </w:t>
      </w:r>
      <w:proofErr w:type="gramStart"/>
      <w:r w:rsidRPr="00FA0E6D">
        <w:rPr>
          <w:rFonts w:ascii="STILL Type" w:hAnsi="STILL Type"/>
          <w:lang w:val="en-US"/>
        </w:rPr>
        <w:t>existent ,</w:t>
      </w:r>
      <w:proofErr w:type="gramEnd"/>
      <w:r w:rsidRPr="00FA0E6D">
        <w:rPr>
          <w:rFonts w:ascii="STILL Type" w:hAnsi="STILL Type"/>
          <w:lang w:val="en-US"/>
        </w:rPr>
        <w:t xml:space="preserve"> comme par exemple la manutention par robots (visible ici à gauche</w:t>
      </w:r>
      <w:proofErr w:type="gramStart"/>
      <w:r w:rsidRPr="00FA0E6D">
        <w:rPr>
          <w:rFonts w:ascii="STILL Type" w:hAnsi="STILL Type"/>
          <w:lang w:val="en-US"/>
        </w:rPr>
        <w:t>) .</w:t>
      </w:r>
      <w:proofErr w:type="gramEnd"/>
      <w:r w:rsidRPr="00FA0E6D">
        <w:rPr>
          <w:rFonts w:ascii="STILL Type" w:hAnsi="STILL Type"/>
          <w:lang w:val="en-US"/>
        </w:rPr>
        <w:t xml:space="preserve"> Ces robots servent notamment à la préparation de granulés et à la palettisation des marchandises sur les supports de charge.</w:t>
      </w:r>
    </w:p>
    <w:p w14:paraId="392B1C3D" w14:textId="77777777" w:rsidR="00FA0E6D" w:rsidRPr="00FA0E6D" w:rsidRDefault="00FA0E6D" w:rsidP="00FA0E6D">
      <w:pPr>
        <w:rPr>
          <w:rFonts w:ascii="STILL Type" w:hAnsi="STILL Type"/>
          <w:lang w:val="en-US"/>
        </w:rPr>
      </w:pPr>
    </w:p>
    <w:p w14:paraId="45E73337" w14:textId="77777777" w:rsidR="00FA0E6D" w:rsidRPr="00FA0E6D" w:rsidRDefault="00FA0E6D" w:rsidP="00FA0E6D">
      <w:pPr>
        <w:rPr>
          <w:rFonts w:ascii="STILL Type" w:hAnsi="STILL Type"/>
          <w:lang w:val="en-US"/>
        </w:rPr>
      </w:pPr>
      <w:r w:rsidRPr="00FA0E6D">
        <w:rPr>
          <w:rFonts w:ascii="STILL Type" w:hAnsi="STILL Type"/>
          <w:lang w:val="en-US"/>
        </w:rPr>
        <w:t>00:16:19:19 - 00:16:59:23</w:t>
      </w:r>
    </w:p>
    <w:p w14:paraId="51A4A3C4" w14:textId="64B9B085" w:rsidR="00FA0E6D" w:rsidRPr="00FA0E6D" w:rsidRDefault="00FA0E6D" w:rsidP="00FA0E6D">
      <w:pPr>
        <w:rPr>
          <w:rFonts w:ascii="STILL Type" w:hAnsi="STILL Type"/>
          <w:lang w:val="en-US"/>
        </w:rPr>
      </w:pPr>
    </w:p>
    <w:p w14:paraId="342B676D" w14:textId="77777777" w:rsidR="00FA0E6D" w:rsidRPr="00FA0E6D" w:rsidRDefault="00FA0E6D" w:rsidP="00FA0E6D">
      <w:pPr>
        <w:rPr>
          <w:rFonts w:ascii="STILL Type" w:hAnsi="STILL Type"/>
          <w:lang w:val="en-US"/>
        </w:rPr>
      </w:pPr>
      <w:r w:rsidRPr="00FA0E6D">
        <w:rPr>
          <w:rFonts w:ascii="STILL Type" w:hAnsi="STILL Type"/>
          <w:lang w:val="en-US"/>
        </w:rPr>
        <w:t>Ces robots de manutention se trouvent généralement dans une zone clôturée. Grâce à cette technologie, nous pourrions supprimer les clôtures et instaurer un système de confiance au sein de l'entrepôt sans avoir à installer toute cette infrastructure. Il serait également possible d'effectuer des analyses de sécurité, notamment aux intersections. Ainsi, que ce soit pour les chariots élévateurs manuels ou automatisés, il serait possible d'observer la zone et de déterminer si un chariot approche et si une personne se trouve toujours dans la zone.</w:t>
      </w:r>
    </w:p>
    <w:p w14:paraId="002B968B" w14:textId="77777777" w:rsidR="00FA0E6D" w:rsidRPr="00FA0E6D" w:rsidRDefault="00FA0E6D" w:rsidP="00FA0E6D">
      <w:pPr>
        <w:rPr>
          <w:rFonts w:ascii="STILL Type" w:hAnsi="STILL Type"/>
          <w:lang w:val="en-US"/>
        </w:rPr>
      </w:pPr>
    </w:p>
    <w:p w14:paraId="233B1316" w14:textId="77777777" w:rsidR="00FA0E6D" w:rsidRPr="00FA0E6D" w:rsidRDefault="00FA0E6D" w:rsidP="00FA0E6D">
      <w:pPr>
        <w:rPr>
          <w:rFonts w:ascii="STILL Type" w:hAnsi="STILL Type"/>
          <w:lang w:val="en-US"/>
        </w:rPr>
      </w:pPr>
      <w:r w:rsidRPr="00FA0E6D">
        <w:rPr>
          <w:rFonts w:ascii="STILL Type" w:hAnsi="STILL Type"/>
          <w:lang w:val="en-US"/>
        </w:rPr>
        <w:t>00:16:59:23 - 00:17:31:06</w:t>
      </w:r>
    </w:p>
    <w:p w14:paraId="2C57FC80" w14:textId="42B5D7DA" w:rsidR="00FA0E6D" w:rsidRPr="00FA0E6D" w:rsidRDefault="00FA0E6D" w:rsidP="00FA0E6D">
      <w:pPr>
        <w:rPr>
          <w:rFonts w:ascii="STILL Type" w:hAnsi="STILL Type"/>
          <w:lang w:val="en-US"/>
        </w:rPr>
      </w:pPr>
    </w:p>
    <w:p w14:paraId="467E83A1" w14:textId="77777777" w:rsidR="00FA0E6D" w:rsidRPr="00FA0E6D" w:rsidRDefault="00FA0E6D" w:rsidP="00FA0E6D">
      <w:pPr>
        <w:rPr>
          <w:rFonts w:ascii="STILL Type" w:hAnsi="STILL Type"/>
          <w:lang w:val="en-US"/>
        </w:rPr>
      </w:pPr>
      <w:r w:rsidRPr="00FA0E6D">
        <w:rPr>
          <w:rFonts w:ascii="STILL Type" w:hAnsi="STILL Type"/>
          <w:lang w:val="en-US"/>
        </w:rPr>
        <w:t xml:space="preserve">Et si une personne se trouve dans cette zone, il est possible de ralentir, voire de freiner automatiquement, grâce à un signal extérieur. Enfin, il y a aussi l'application pour les médecins. Cela pourrait concerner non seulement les médecins, mais aussi les portes de l'entrepôt. À chaque fois qu'un véhicule </w:t>
      </w:r>
      <w:proofErr w:type="gramStart"/>
      <w:r w:rsidRPr="00FA0E6D">
        <w:rPr>
          <w:rFonts w:ascii="STILL Type" w:hAnsi="STILL Type"/>
          <w:lang w:val="en-US"/>
        </w:rPr>
        <w:t>entre ,</w:t>
      </w:r>
      <w:proofErr w:type="gramEnd"/>
      <w:r w:rsidRPr="00FA0E6D">
        <w:rPr>
          <w:rFonts w:ascii="STILL Type" w:hAnsi="STILL Type"/>
          <w:lang w:val="en-US"/>
        </w:rPr>
        <w:t xml:space="preserve"> les caméras vérifient la présence d'une personne et, le cas échéant, ralentissent ou freinent.</w:t>
      </w:r>
    </w:p>
    <w:p w14:paraId="7E8C9C1D" w14:textId="77777777" w:rsidR="00FA0E6D" w:rsidRPr="00FA0E6D" w:rsidRDefault="00FA0E6D" w:rsidP="00FA0E6D">
      <w:pPr>
        <w:rPr>
          <w:rFonts w:ascii="STILL Type" w:hAnsi="STILL Type"/>
          <w:lang w:val="en-US"/>
        </w:rPr>
      </w:pPr>
    </w:p>
    <w:p w14:paraId="734E0290" w14:textId="77777777" w:rsidR="00FA0E6D" w:rsidRPr="00FA0E6D" w:rsidRDefault="00FA0E6D" w:rsidP="00FA0E6D">
      <w:pPr>
        <w:rPr>
          <w:rFonts w:ascii="STILL Type" w:hAnsi="STILL Type"/>
          <w:lang w:val="en-US"/>
        </w:rPr>
      </w:pPr>
      <w:r w:rsidRPr="00FA0E6D">
        <w:rPr>
          <w:rFonts w:ascii="STILL Type" w:hAnsi="STILL Type"/>
          <w:lang w:val="en-US"/>
        </w:rPr>
        <w:t>00:17:31:10 - 00:18:02:32</w:t>
      </w:r>
    </w:p>
    <w:p w14:paraId="12C53C3C" w14:textId="5526917F" w:rsidR="00FA0E6D" w:rsidRPr="00FA0E6D" w:rsidRDefault="00FA0E6D" w:rsidP="00FA0E6D">
      <w:pPr>
        <w:rPr>
          <w:rFonts w:ascii="STILL Type" w:hAnsi="STILL Type"/>
          <w:lang w:val="en-US"/>
        </w:rPr>
      </w:pPr>
    </w:p>
    <w:p w14:paraId="33A48F42" w14:textId="77777777" w:rsidR="00FA0E6D" w:rsidRPr="00FA0E6D" w:rsidRDefault="00FA0E6D" w:rsidP="00FA0E6D">
      <w:pPr>
        <w:rPr>
          <w:rFonts w:ascii="STILL Type" w:hAnsi="STILL Type"/>
          <w:lang w:val="en-US"/>
        </w:rPr>
      </w:pPr>
      <w:r w:rsidRPr="00FA0E6D">
        <w:rPr>
          <w:rFonts w:ascii="STILL Type" w:hAnsi="STILL Type"/>
          <w:lang w:val="en-US"/>
        </w:rPr>
        <w:t xml:space="preserve">Alors, comment cela fonctionne-t-il ensemble ? Vous pouvez voir ici comment Nvidia et Keon collaborent pour y parvenir, car nous appartenons à la même entreprise. Nous sommes donc des utilisateurs, et non les développeurs, des modèles d'IA de la plateforme Nvidia. C'est là toute la puissance de </w:t>
      </w:r>
      <w:proofErr w:type="gramStart"/>
      <w:r w:rsidRPr="00FA0E6D">
        <w:rPr>
          <w:rFonts w:ascii="STILL Type" w:hAnsi="STILL Type"/>
          <w:lang w:val="en-US"/>
        </w:rPr>
        <w:t>Nvidia :</w:t>
      </w:r>
      <w:proofErr w:type="gramEnd"/>
      <w:r w:rsidRPr="00FA0E6D">
        <w:rPr>
          <w:rFonts w:ascii="STILL Type" w:hAnsi="STILL Type"/>
          <w:lang w:val="en-US"/>
        </w:rPr>
        <w:t xml:space="preserve"> nous utilisons les modèles d'IA de Nvidia et les entraînons sur nos données logistiques.</w:t>
      </w:r>
    </w:p>
    <w:p w14:paraId="4B189910" w14:textId="77777777" w:rsidR="00FA0E6D" w:rsidRPr="00FA0E6D" w:rsidRDefault="00FA0E6D" w:rsidP="00FA0E6D">
      <w:pPr>
        <w:rPr>
          <w:rFonts w:ascii="STILL Type" w:hAnsi="STILL Type"/>
          <w:lang w:val="en-US"/>
        </w:rPr>
      </w:pPr>
    </w:p>
    <w:p w14:paraId="09B4DC99" w14:textId="77777777" w:rsidR="00FA0E6D" w:rsidRPr="00FA0E6D" w:rsidRDefault="00FA0E6D" w:rsidP="00FA0E6D">
      <w:pPr>
        <w:rPr>
          <w:rFonts w:ascii="STILL Type" w:hAnsi="STILL Type"/>
          <w:lang w:val="en-US"/>
        </w:rPr>
      </w:pPr>
      <w:r w:rsidRPr="00FA0E6D">
        <w:rPr>
          <w:rFonts w:ascii="STILL Type" w:hAnsi="STILL Type"/>
          <w:lang w:val="en-US"/>
        </w:rPr>
        <w:t>00:18:02:38 - 00:18:30:40</w:t>
      </w:r>
    </w:p>
    <w:p w14:paraId="7A7F8EA1" w14:textId="43A8A408" w:rsidR="00FA0E6D" w:rsidRPr="00FA0E6D" w:rsidRDefault="00FA0E6D" w:rsidP="00FA0E6D">
      <w:pPr>
        <w:rPr>
          <w:rFonts w:ascii="STILL Type" w:hAnsi="STILL Type"/>
          <w:lang w:val="en-US"/>
        </w:rPr>
      </w:pPr>
    </w:p>
    <w:p w14:paraId="0A8FA769" w14:textId="77777777" w:rsidR="00FA0E6D" w:rsidRPr="00FA0E6D" w:rsidRDefault="00FA0E6D" w:rsidP="00FA0E6D">
      <w:pPr>
        <w:rPr>
          <w:rFonts w:ascii="STILL Type" w:hAnsi="STILL Type"/>
          <w:lang w:val="en-US"/>
        </w:rPr>
      </w:pPr>
      <w:r w:rsidRPr="00FA0E6D">
        <w:rPr>
          <w:rFonts w:ascii="STILL Type" w:hAnsi="STILL Type"/>
          <w:lang w:val="en-US"/>
        </w:rPr>
        <w:t>En d'autres termes, nous affinons nos modèles en fonction des données, que nous pouvons estimer, provenant de nos clients. De plus, Nvidia fournit du matériel d'IA fonctionnellement sûr, indispensable pour intégrer un tel modèle d'IA dans un environnement sécurisé et pour intégrer ce système de calcul en périphérie à une application logistique.</w:t>
      </w:r>
    </w:p>
    <w:p w14:paraId="4416106E" w14:textId="77777777" w:rsidR="00FA0E6D" w:rsidRPr="00FA0E6D" w:rsidRDefault="00FA0E6D" w:rsidP="00FA0E6D">
      <w:pPr>
        <w:rPr>
          <w:rFonts w:ascii="STILL Type" w:hAnsi="STILL Type"/>
          <w:lang w:val="en-US"/>
        </w:rPr>
      </w:pPr>
    </w:p>
    <w:p w14:paraId="1D812906" w14:textId="77777777" w:rsidR="00FA0E6D" w:rsidRPr="00FA0E6D" w:rsidRDefault="00FA0E6D" w:rsidP="00FA0E6D">
      <w:pPr>
        <w:rPr>
          <w:rFonts w:ascii="STILL Type" w:hAnsi="STILL Type"/>
          <w:lang w:val="en-US"/>
        </w:rPr>
      </w:pPr>
      <w:r w:rsidRPr="00FA0E6D">
        <w:rPr>
          <w:rFonts w:ascii="STILL Type" w:hAnsi="STILL Type"/>
          <w:lang w:val="en-US"/>
        </w:rPr>
        <w:t>00:18:30:40 - 00:18:54:10</w:t>
      </w:r>
    </w:p>
    <w:p w14:paraId="7F0F9594" w14:textId="37A99A27" w:rsidR="00FA0E6D" w:rsidRPr="00FA0E6D" w:rsidRDefault="00FA0E6D" w:rsidP="00FA0E6D">
      <w:pPr>
        <w:rPr>
          <w:rFonts w:ascii="STILL Type" w:hAnsi="STILL Type"/>
          <w:lang w:val="en-US"/>
        </w:rPr>
      </w:pPr>
    </w:p>
    <w:p w14:paraId="13EA5D22" w14:textId="77777777" w:rsidR="00FA0E6D" w:rsidRPr="00FA0E6D" w:rsidRDefault="00FA0E6D" w:rsidP="00FA0E6D">
      <w:pPr>
        <w:rPr>
          <w:rFonts w:ascii="STILL Type" w:hAnsi="STILL Type"/>
          <w:lang w:val="en-US"/>
        </w:rPr>
      </w:pPr>
      <w:r w:rsidRPr="00FA0E6D">
        <w:rPr>
          <w:rFonts w:ascii="STILL Type" w:hAnsi="STILL Type"/>
          <w:lang w:val="en-US"/>
        </w:rPr>
        <w:t>C'est notre domaine d'expertise, car c'est ce que nous faisons. Nous savons comment intégrer cela à l'ensemble du système pour optimiser les processus logistiques. Enfin, Nvidia fournit l'infrastructure d'entraînement : tous les centres de données, tous les GPU, tous ces puissants ordinateurs servent à entraîner les modèles d'IA.</w:t>
      </w:r>
    </w:p>
    <w:p w14:paraId="21039953" w14:textId="77777777" w:rsidR="00FA0E6D" w:rsidRPr="00FA0E6D" w:rsidRDefault="00FA0E6D" w:rsidP="00FA0E6D">
      <w:pPr>
        <w:rPr>
          <w:rFonts w:ascii="STILL Type" w:hAnsi="STILL Type"/>
          <w:lang w:val="en-US"/>
        </w:rPr>
      </w:pPr>
    </w:p>
    <w:p w14:paraId="221DD2EE" w14:textId="77777777" w:rsidR="00FA0E6D" w:rsidRPr="00FA0E6D" w:rsidRDefault="00FA0E6D" w:rsidP="00FA0E6D">
      <w:pPr>
        <w:rPr>
          <w:rFonts w:ascii="STILL Type" w:hAnsi="STILL Type"/>
          <w:lang w:val="en-US"/>
        </w:rPr>
      </w:pPr>
      <w:r w:rsidRPr="00FA0E6D">
        <w:rPr>
          <w:rFonts w:ascii="STILL Type" w:hAnsi="STILL Type"/>
          <w:lang w:val="en-US"/>
        </w:rPr>
        <w:t>00:18:54:10 - 00:19:28:49</w:t>
      </w:r>
    </w:p>
    <w:p w14:paraId="6D31BCC4" w14:textId="008B9C72" w:rsidR="00FA0E6D" w:rsidRPr="00FA0E6D" w:rsidRDefault="00FA0E6D" w:rsidP="00FA0E6D">
      <w:pPr>
        <w:rPr>
          <w:rFonts w:ascii="STILL Type" w:hAnsi="STILL Type"/>
          <w:lang w:val="en-US"/>
        </w:rPr>
      </w:pPr>
    </w:p>
    <w:p w14:paraId="28238FE9" w14:textId="77777777" w:rsidR="00FA0E6D" w:rsidRPr="00FA0E6D" w:rsidRDefault="00FA0E6D" w:rsidP="00FA0E6D">
      <w:pPr>
        <w:rPr>
          <w:rFonts w:ascii="STILL Type" w:hAnsi="STILL Type"/>
          <w:lang w:val="en-US"/>
        </w:rPr>
      </w:pPr>
      <w:r w:rsidRPr="00FA0E6D">
        <w:rPr>
          <w:rFonts w:ascii="STILL Type" w:hAnsi="STILL Type"/>
          <w:lang w:val="en-US"/>
        </w:rPr>
        <w:t xml:space="preserve">Cependant, nous avons accès aux usines et aux entrepôts du monde entier, ce qui nous permet d'adapter cette technologie à un usage industriel. En </w:t>
      </w:r>
      <w:proofErr w:type="gramStart"/>
      <w:r w:rsidRPr="00FA0E6D">
        <w:rPr>
          <w:rFonts w:ascii="STILL Type" w:hAnsi="STILL Type"/>
          <w:lang w:val="en-US"/>
        </w:rPr>
        <w:t>résumé ,</w:t>
      </w:r>
      <w:proofErr w:type="gramEnd"/>
      <w:r w:rsidRPr="00FA0E6D">
        <w:rPr>
          <w:rFonts w:ascii="STILL Type" w:hAnsi="STILL Type"/>
          <w:lang w:val="en-US"/>
        </w:rPr>
        <w:t xml:space="preserve"> tout </w:t>
      </w:r>
      <w:proofErr w:type="gramStart"/>
      <w:r w:rsidRPr="00FA0E6D">
        <w:rPr>
          <w:rFonts w:ascii="STILL Type" w:hAnsi="STILL Type"/>
          <w:lang w:val="en-US"/>
        </w:rPr>
        <w:t>d'abord ,</w:t>
      </w:r>
      <w:proofErr w:type="gramEnd"/>
      <w:r w:rsidRPr="00FA0E6D">
        <w:rPr>
          <w:rFonts w:ascii="STILL Type" w:hAnsi="STILL Type"/>
          <w:lang w:val="en-US"/>
        </w:rPr>
        <w:t xml:space="preserve"> sur le plan physique et temporel (une réalité omniprésente aujourd'hui), la sécurité fonctionnelle est indispensable. En effet, pour déployer l'IA dans le monde réel, elle doit impérativement être fonctionnellement sûre.</w:t>
      </w:r>
    </w:p>
    <w:p w14:paraId="775495EA" w14:textId="77777777" w:rsidR="00FA0E6D" w:rsidRPr="00FA0E6D" w:rsidRDefault="00FA0E6D" w:rsidP="00FA0E6D">
      <w:pPr>
        <w:rPr>
          <w:rFonts w:ascii="STILL Type" w:hAnsi="STILL Type"/>
          <w:lang w:val="en-US"/>
        </w:rPr>
      </w:pPr>
    </w:p>
    <w:p w14:paraId="03081BA9" w14:textId="77777777" w:rsidR="00FA0E6D" w:rsidRPr="00FA0E6D" w:rsidRDefault="00FA0E6D" w:rsidP="00FA0E6D">
      <w:pPr>
        <w:rPr>
          <w:rFonts w:ascii="STILL Type" w:hAnsi="STILL Type"/>
          <w:lang w:val="en-US"/>
        </w:rPr>
      </w:pPr>
      <w:r w:rsidRPr="00FA0E6D">
        <w:rPr>
          <w:rFonts w:ascii="STILL Type" w:hAnsi="STILL Type"/>
          <w:lang w:val="en-US"/>
        </w:rPr>
        <w:t>00:19:29:08 - 00:19:58:23</w:t>
      </w:r>
    </w:p>
    <w:p w14:paraId="6919DA5D" w14:textId="06FD5F77" w:rsidR="00FA0E6D" w:rsidRPr="00FA0E6D" w:rsidRDefault="00FA0E6D" w:rsidP="00FA0E6D">
      <w:pPr>
        <w:rPr>
          <w:rFonts w:ascii="STILL Type" w:hAnsi="STILL Type"/>
          <w:lang w:val="en-US"/>
        </w:rPr>
      </w:pPr>
    </w:p>
    <w:p w14:paraId="1FDB15EE" w14:textId="77777777" w:rsidR="00FA0E6D" w:rsidRPr="00FA0E6D" w:rsidRDefault="00FA0E6D" w:rsidP="00FA0E6D">
      <w:pPr>
        <w:rPr>
          <w:rFonts w:ascii="STILL Type" w:hAnsi="STILL Type"/>
          <w:lang w:val="en-US"/>
        </w:rPr>
      </w:pPr>
      <w:r w:rsidRPr="00FA0E6D">
        <w:rPr>
          <w:rFonts w:ascii="STILL Type" w:hAnsi="STILL Type"/>
          <w:lang w:val="en-US"/>
        </w:rPr>
        <w:t xml:space="preserve">Autrement, nous risquons de nous retrouver limités à certains cas d'utilisation, voire à un nombre restreint de cas, incapables d'apporter les gains de productivité escomptés. Il nous faut donc intégrer les modèles d'IA dans une architecture de sécurité. L'IA, en tant que telle, est une technologie qui, de par sa nature </w:t>
      </w:r>
      <w:proofErr w:type="gramStart"/>
      <w:r w:rsidRPr="00FA0E6D">
        <w:rPr>
          <w:rFonts w:ascii="STILL Type" w:hAnsi="STILL Type"/>
          <w:lang w:val="en-US"/>
        </w:rPr>
        <w:t>même ,</w:t>
      </w:r>
      <w:proofErr w:type="gramEnd"/>
      <w:r w:rsidRPr="00FA0E6D">
        <w:rPr>
          <w:rFonts w:ascii="STILL Type" w:hAnsi="STILL Type"/>
          <w:lang w:val="en-US"/>
        </w:rPr>
        <w:t xml:space="preserve"> atteindra difficilement le niveau de précision nécessaire pour garantir une sécurité fonctionnelle.</w:t>
      </w:r>
    </w:p>
    <w:p w14:paraId="32E50468" w14:textId="77777777" w:rsidR="00FA0E6D" w:rsidRPr="00FA0E6D" w:rsidRDefault="00FA0E6D" w:rsidP="00FA0E6D">
      <w:pPr>
        <w:rPr>
          <w:rFonts w:ascii="STILL Type" w:hAnsi="STILL Type"/>
          <w:lang w:val="en-US"/>
        </w:rPr>
      </w:pPr>
    </w:p>
    <w:p w14:paraId="16E6E56C" w14:textId="77777777" w:rsidR="00FA0E6D" w:rsidRPr="00FA0E6D" w:rsidRDefault="00FA0E6D" w:rsidP="00FA0E6D">
      <w:pPr>
        <w:rPr>
          <w:rFonts w:ascii="STILL Type" w:hAnsi="STILL Type"/>
          <w:lang w:val="en-US"/>
        </w:rPr>
      </w:pPr>
      <w:r w:rsidRPr="00FA0E6D">
        <w:rPr>
          <w:rFonts w:ascii="STILL Type" w:hAnsi="STILL Type"/>
          <w:lang w:val="en-US"/>
        </w:rPr>
        <w:t>00:19:58:23 - 00:20:30:48</w:t>
      </w:r>
    </w:p>
    <w:p w14:paraId="32FC1955" w14:textId="4144057D" w:rsidR="00FA0E6D" w:rsidRPr="00FA0E6D" w:rsidRDefault="00FA0E6D" w:rsidP="00FA0E6D">
      <w:pPr>
        <w:rPr>
          <w:rFonts w:ascii="STILL Type" w:hAnsi="STILL Type"/>
          <w:lang w:val="en-US"/>
        </w:rPr>
      </w:pPr>
    </w:p>
    <w:p w14:paraId="0C649518" w14:textId="77777777" w:rsidR="00FA0E6D" w:rsidRPr="00FA0E6D" w:rsidRDefault="00FA0E6D" w:rsidP="00FA0E6D">
      <w:pPr>
        <w:rPr>
          <w:rFonts w:ascii="STILL Type" w:hAnsi="STILL Type"/>
          <w:lang w:val="en-US"/>
        </w:rPr>
      </w:pPr>
      <w:r w:rsidRPr="00FA0E6D">
        <w:rPr>
          <w:rFonts w:ascii="STILL Type" w:hAnsi="STILL Type"/>
          <w:lang w:val="en-US"/>
        </w:rPr>
        <w:t xml:space="preserve">C’est pourquoi nous devons l’intégrer à une architecture de sécurité. Cela signifie qu’il doit fonctionner sur un matériel </w:t>
      </w:r>
      <w:proofErr w:type="gramStart"/>
      <w:r w:rsidRPr="00FA0E6D">
        <w:rPr>
          <w:rFonts w:ascii="STILL Type" w:hAnsi="STILL Type"/>
          <w:lang w:val="en-US"/>
        </w:rPr>
        <w:t>sécurisé .</w:t>
      </w:r>
      <w:proofErr w:type="gramEnd"/>
      <w:r w:rsidRPr="00FA0E6D">
        <w:rPr>
          <w:rFonts w:ascii="STILL Type" w:hAnsi="STILL Type"/>
          <w:lang w:val="en-US"/>
        </w:rPr>
        <w:t xml:space="preserve"> Il doit être entraîné sur des données spécifiques au domaine, c’est-à-dire sur des données enregistrées dans les entrepôts et les usines, car seul cet entraînement spécifique au domaine permettra son intégration aux processus logistiques, et plus particulièrement aux processus logistiques.</w:t>
      </w:r>
    </w:p>
    <w:p w14:paraId="09B86A93" w14:textId="77777777" w:rsidR="00FA0E6D" w:rsidRPr="00FA0E6D" w:rsidRDefault="00FA0E6D" w:rsidP="00FA0E6D">
      <w:pPr>
        <w:rPr>
          <w:rFonts w:ascii="STILL Type" w:hAnsi="STILL Type"/>
          <w:lang w:val="en-US"/>
        </w:rPr>
      </w:pPr>
    </w:p>
    <w:p w14:paraId="02DD4D5E" w14:textId="77777777" w:rsidR="00FA0E6D" w:rsidRPr="00FA0E6D" w:rsidRDefault="00FA0E6D" w:rsidP="00FA0E6D">
      <w:pPr>
        <w:rPr>
          <w:rFonts w:ascii="STILL Type" w:hAnsi="STILL Type"/>
          <w:lang w:val="en-US"/>
        </w:rPr>
      </w:pPr>
      <w:r w:rsidRPr="00FA0E6D">
        <w:rPr>
          <w:rFonts w:ascii="STILL Type" w:hAnsi="STILL Type"/>
          <w:lang w:val="en-US"/>
        </w:rPr>
        <w:t>00:20:31:02 - 00:20:59:04</w:t>
      </w:r>
    </w:p>
    <w:p w14:paraId="7EEDB8F4" w14:textId="699366A9" w:rsidR="00FA0E6D" w:rsidRPr="00FA0E6D" w:rsidRDefault="00FA0E6D" w:rsidP="00FA0E6D">
      <w:pPr>
        <w:rPr>
          <w:rFonts w:ascii="STILL Type" w:hAnsi="STILL Type"/>
          <w:lang w:val="en-US"/>
        </w:rPr>
      </w:pPr>
    </w:p>
    <w:p w14:paraId="00DD767D" w14:textId="77777777" w:rsidR="00FA0E6D" w:rsidRPr="00FA0E6D" w:rsidRDefault="00FA0E6D" w:rsidP="00FA0E6D">
      <w:pPr>
        <w:rPr>
          <w:rFonts w:ascii="STILL Type" w:hAnsi="STILL Type"/>
          <w:lang w:val="en-US"/>
        </w:rPr>
      </w:pPr>
      <w:r w:rsidRPr="00FA0E6D">
        <w:rPr>
          <w:rFonts w:ascii="STILL Type" w:hAnsi="STILL Type"/>
          <w:lang w:val="en-US"/>
        </w:rPr>
        <w:t xml:space="preserve">C'est un défi car peu de données d'entraînement sont disponibles publiquement, notamment sur Internet. Au final, tout doit être validé. C'est pourquoi, en plus de Nvidia, nous </w:t>
      </w:r>
      <w:proofErr w:type="spellStart"/>
      <w:r w:rsidRPr="00FA0E6D">
        <w:rPr>
          <w:rFonts w:ascii="STILL Type" w:hAnsi="STILL Type"/>
          <w:lang w:val="en-US"/>
        </w:rPr>
        <w:t>collaborons</w:t>
      </w:r>
      <w:proofErr w:type="spellEnd"/>
      <w:r w:rsidRPr="00FA0E6D">
        <w:rPr>
          <w:rFonts w:ascii="STILL Type" w:hAnsi="STILL Type"/>
          <w:lang w:val="en-US"/>
        </w:rPr>
        <w:t xml:space="preserve"> avec TÜV </w:t>
      </w:r>
      <w:proofErr w:type="spellStart"/>
      <w:proofErr w:type="gramStart"/>
      <w:r w:rsidRPr="00FA0E6D">
        <w:rPr>
          <w:rFonts w:ascii="STILL Type" w:hAnsi="STILL Type"/>
          <w:lang w:val="en-US"/>
        </w:rPr>
        <w:t>Rheinland</w:t>
      </w:r>
      <w:proofErr w:type="spellEnd"/>
      <w:r w:rsidRPr="00FA0E6D">
        <w:rPr>
          <w:rFonts w:ascii="STILL Type" w:hAnsi="STILL Type"/>
          <w:lang w:val="en-US"/>
        </w:rPr>
        <w:t xml:space="preserve"> ,</w:t>
      </w:r>
      <w:proofErr w:type="gramEnd"/>
      <w:r w:rsidRPr="00FA0E6D">
        <w:rPr>
          <w:rFonts w:ascii="STILL Type" w:hAnsi="STILL Type"/>
          <w:lang w:val="en-US"/>
        </w:rPr>
        <w:t xml:space="preserve"> </w:t>
      </w:r>
      <w:proofErr w:type="spellStart"/>
      <w:r w:rsidRPr="00FA0E6D">
        <w:rPr>
          <w:rFonts w:ascii="STILL Type" w:hAnsi="STILL Type"/>
          <w:lang w:val="en-US"/>
        </w:rPr>
        <w:t>organisme</w:t>
      </w:r>
      <w:proofErr w:type="spellEnd"/>
      <w:r w:rsidRPr="00FA0E6D">
        <w:rPr>
          <w:rFonts w:ascii="STILL Type" w:hAnsi="STILL Type"/>
          <w:lang w:val="en-US"/>
        </w:rPr>
        <w:t xml:space="preserve"> de certification, afin d' obtenir son soutien et de valider la sécurité de ce concept, qui pourra ainsi être accepté comme tel.</w:t>
      </w:r>
    </w:p>
    <w:p w14:paraId="4B17379B" w14:textId="77777777" w:rsidR="00FA0E6D" w:rsidRPr="00FA0E6D" w:rsidRDefault="00FA0E6D" w:rsidP="00FA0E6D">
      <w:pPr>
        <w:rPr>
          <w:rFonts w:ascii="STILL Type" w:hAnsi="STILL Type"/>
          <w:lang w:val="en-US"/>
        </w:rPr>
      </w:pPr>
    </w:p>
    <w:p w14:paraId="54BD16DE" w14:textId="77777777" w:rsidR="00FA0E6D" w:rsidRPr="00FA0E6D" w:rsidRDefault="00FA0E6D" w:rsidP="00FA0E6D">
      <w:pPr>
        <w:rPr>
          <w:rFonts w:ascii="STILL Type" w:hAnsi="STILL Type"/>
          <w:lang w:val="en-US"/>
        </w:rPr>
      </w:pPr>
      <w:r w:rsidRPr="00FA0E6D">
        <w:rPr>
          <w:rFonts w:ascii="STILL Type" w:hAnsi="STILL Type"/>
          <w:lang w:val="en-US"/>
        </w:rPr>
        <w:t>00:20:59:08 - 00:21:25:37</w:t>
      </w:r>
    </w:p>
    <w:p w14:paraId="7523149E" w14:textId="56D6463F" w:rsidR="00FA0E6D" w:rsidRPr="00FA0E6D" w:rsidRDefault="00FA0E6D" w:rsidP="00FA0E6D">
      <w:pPr>
        <w:rPr>
          <w:rFonts w:ascii="STILL Type" w:hAnsi="STILL Type"/>
          <w:lang w:val="en-US"/>
        </w:rPr>
      </w:pPr>
    </w:p>
    <w:p w14:paraId="5DDAE6A9" w14:textId="77777777" w:rsidR="00FA0E6D" w:rsidRPr="00FA0E6D" w:rsidRDefault="00FA0E6D" w:rsidP="00FA0E6D">
      <w:pPr>
        <w:rPr>
          <w:rFonts w:ascii="STILL Type" w:hAnsi="STILL Type"/>
          <w:lang w:val="en-US"/>
        </w:rPr>
      </w:pPr>
      <w:r w:rsidRPr="00FA0E6D">
        <w:rPr>
          <w:rFonts w:ascii="STILL Type" w:hAnsi="STILL Type"/>
          <w:lang w:val="en-US"/>
        </w:rPr>
        <w:t xml:space="preserve">Et jusqu'à présent, nous avons déjà pu atteindre la première étape de La validation du concept est </w:t>
      </w:r>
      <w:proofErr w:type="spellStart"/>
      <w:r w:rsidRPr="00FA0E6D">
        <w:rPr>
          <w:rFonts w:ascii="STILL Type" w:hAnsi="STILL Type"/>
          <w:lang w:val="en-US"/>
        </w:rPr>
        <w:t>en</w:t>
      </w:r>
      <w:proofErr w:type="spellEnd"/>
      <w:r w:rsidRPr="00FA0E6D">
        <w:rPr>
          <w:rFonts w:ascii="STILL Type" w:hAnsi="STILL Type"/>
          <w:lang w:val="en-US"/>
        </w:rPr>
        <w:t xml:space="preserve"> </w:t>
      </w:r>
      <w:proofErr w:type="spellStart"/>
      <w:r w:rsidRPr="00FA0E6D">
        <w:rPr>
          <w:rFonts w:ascii="STILL Type" w:hAnsi="STILL Type"/>
          <w:lang w:val="en-US"/>
        </w:rPr>
        <w:t>cours</w:t>
      </w:r>
      <w:proofErr w:type="spellEnd"/>
      <w:r w:rsidRPr="00FA0E6D">
        <w:rPr>
          <w:rFonts w:ascii="STILL Type" w:hAnsi="STILL Type"/>
          <w:lang w:val="en-US"/>
        </w:rPr>
        <w:t>. La certification finale est également en attente. Je conclus ici. Je vous remercie de votre attention et reste à votre disposition pour toute question ou remarque. Je serai également disponible toute la journée.</w:t>
      </w:r>
    </w:p>
    <w:p w14:paraId="31CFC593" w14:textId="77777777" w:rsidR="00FA0E6D" w:rsidRPr="00FA0E6D" w:rsidRDefault="00FA0E6D" w:rsidP="00FA0E6D">
      <w:pPr>
        <w:rPr>
          <w:rFonts w:ascii="STILL Type" w:hAnsi="STILL Type"/>
          <w:lang w:val="en-US"/>
        </w:rPr>
      </w:pPr>
    </w:p>
    <w:p w14:paraId="0ADB6CA0" w14:textId="77777777" w:rsidR="00FA0E6D" w:rsidRPr="00FA0E6D" w:rsidRDefault="00FA0E6D" w:rsidP="00FA0E6D">
      <w:pPr>
        <w:rPr>
          <w:rFonts w:ascii="STILL Type" w:hAnsi="STILL Type"/>
          <w:lang w:val="en-US"/>
        </w:rPr>
      </w:pPr>
      <w:r w:rsidRPr="00FA0E6D">
        <w:rPr>
          <w:rFonts w:ascii="STILL Type" w:hAnsi="STILL Type"/>
          <w:lang w:val="en-US"/>
        </w:rPr>
        <w:t>00:21:25:38 - 00:21:32:38</w:t>
      </w:r>
    </w:p>
    <w:p w14:paraId="1EE2EFE6" w14:textId="7551CB74" w:rsidR="00FA0E6D" w:rsidRPr="00FA0E6D" w:rsidRDefault="00FA0E6D" w:rsidP="00FA0E6D">
      <w:pPr>
        <w:rPr>
          <w:rFonts w:ascii="STILL Type" w:hAnsi="STILL Type"/>
          <w:lang w:val="en-US"/>
        </w:rPr>
      </w:pPr>
    </w:p>
    <w:p w14:paraId="0319FFC2" w14:textId="77777777" w:rsidR="00FA0E6D" w:rsidRPr="00FA0E6D" w:rsidRDefault="00FA0E6D" w:rsidP="00FA0E6D">
      <w:pPr>
        <w:rPr>
          <w:rFonts w:ascii="STILL Type" w:hAnsi="STILL Type"/>
          <w:lang w:val="en-US"/>
        </w:rPr>
      </w:pPr>
      <w:r w:rsidRPr="00FA0E6D">
        <w:rPr>
          <w:rFonts w:ascii="STILL Type" w:hAnsi="STILL Type"/>
          <w:lang w:val="en-US"/>
        </w:rPr>
        <w:t>Merci beaucoup.</w:t>
      </w:r>
    </w:p>
    <w:p w14:paraId="1775679B" w14:textId="77777777" w:rsidR="00FA0E6D" w:rsidRPr="00FA0E6D" w:rsidRDefault="00FA0E6D" w:rsidP="00FA0E6D">
      <w:pPr>
        <w:rPr>
          <w:rFonts w:ascii="STILL Type" w:hAnsi="STILL Type"/>
          <w:lang w:val="en-US"/>
        </w:rPr>
      </w:pPr>
    </w:p>
    <w:p w14:paraId="0E146CA5" w14:textId="77777777" w:rsidR="00FA0E6D" w:rsidRPr="00FA0E6D" w:rsidRDefault="00FA0E6D" w:rsidP="00FA0E6D">
      <w:pPr>
        <w:rPr>
          <w:rFonts w:ascii="STILL Type" w:hAnsi="STILL Type"/>
          <w:lang w:val="en-US"/>
        </w:rPr>
      </w:pPr>
      <w:r w:rsidRPr="00FA0E6D">
        <w:rPr>
          <w:rFonts w:ascii="STILL Type" w:hAnsi="STILL Type"/>
          <w:lang w:val="en-US"/>
        </w:rPr>
        <w:t>00:21:32:42 - 00:21:44:19</w:t>
      </w:r>
    </w:p>
    <w:p w14:paraId="4098BD6C" w14:textId="5DF728E9" w:rsidR="00FA0E6D" w:rsidRPr="00FA0E6D" w:rsidRDefault="00FA0E6D" w:rsidP="00FA0E6D">
      <w:pPr>
        <w:rPr>
          <w:rFonts w:ascii="STILL Type" w:hAnsi="STILL Type"/>
          <w:lang w:val="en-US"/>
        </w:rPr>
      </w:pPr>
    </w:p>
    <w:p w14:paraId="3EA7BD03" w14:textId="77777777" w:rsidR="00FA0E6D" w:rsidRPr="00FA0E6D" w:rsidRDefault="00FA0E6D" w:rsidP="00FA0E6D">
      <w:pPr>
        <w:rPr>
          <w:rFonts w:ascii="STILL Type" w:hAnsi="STILL Type"/>
          <w:lang w:val="en-US"/>
        </w:rPr>
      </w:pPr>
      <w:r w:rsidRPr="00FA0E6D">
        <w:rPr>
          <w:rFonts w:ascii="STILL Type" w:hAnsi="STILL Type"/>
          <w:lang w:val="en-US"/>
        </w:rPr>
        <w:t>Des questions ?</w:t>
      </w:r>
    </w:p>
    <w:p w14:paraId="440B01B1" w14:textId="77777777" w:rsidR="00FA0E6D" w:rsidRPr="00FA0E6D" w:rsidRDefault="00FA0E6D" w:rsidP="00FA0E6D">
      <w:pPr>
        <w:rPr>
          <w:rFonts w:ascii="STILL Type" w:hAnsi="STILL Type"/>
          <w:lang w:val="en-US"/>
        </w:rPr>
      </w:pPr>
    </w:p>
    <w:p w14:paraId="754CC8D3" w14:textId="77777777" w:rsidR="00FA0E6D" w:rsidRPr="00FA0E6D" w:rsidRDefault="00FA0E6D" w:rsidP="00FA0E6D">
      <w:pPr>
        <w:rPr>
          <w:rFonts w:ascii="STILL Type" w:hAnsi="STILL Type"/>
          <w:lang w:val="en-US"/>
        </w:rPr>
      </w:pPr>
      <w:r w:rsidRPr="00FA0E6D">
        <w:rPr>
          <w:rFonts w:ascii="STILL Type" w:hAnsi="STILL Type"/>
          <w:lang w:val="en-US"/>
        </w:rPr>
        <w:t>00:21:44:23 - 00:22:09:08</w:t>
      </w:r>
    </w:p>
    <w:p w14:paraId="1DC14B94" w14:textId="6DE95194" w:rsidR="00FA0E6D" w:rsidRPr="00FA0E6D" w:rsidRDefault="00FA0E6D" w:rsidP="00FA0E6D">
      <w:pPr>
        <w:rPr>
          <w:rFonts w:ascii="STILL Type" w:hAnsi="STILL Type"/>
          <w:lang w:val="en-US"/>
        </w:rPr>
      </w:pPr>
    </w:p>
    <w:p w14:paraId="7B998797" w14:textId="001FA012" w:rsidR="00FA0E6D" w:rsidRPr="00FA0E6D" w:rsidRDefault="00FA0E6D" w:rsidP="00FA0E6D">
      <w:pPr>
        <w:rPr>
          <w:rFonts w:ascii="STILL Type" w:hAnsi="STILL Type"/>
          <w:lang w:val="en-US"/>
        </w:rPr>
      </w:pPr>
      <w:r w:rsidRPr="00FA0E6D">
        <w:rPr>
          <w:rFonts w:ascii="STILL Type" w:hAnsi="STILL Type"/>
          <w:lang w:val="en-US"/>
        </w:rPr>
        <w:t xml:space="preserve">Bonjour. Oui. Je me demandais simplement si, concernant le robot de manutention automatisé de palettes, le problème assez fréquent au niveau du quai de chargement est que les camions repartent prématurément, sera capable de détecter que le camion est toujours là, ou risquera-t-il de tomber du </w:t>
      </w:r>
      <w:proofErr w:type="gramStart"/>
      <w:r w:rsidRPr="00FA0E6D">
        <w:rPr>
          <w:rFonts w:ascii="STILL Type" w:hAnsi="STILL Type"/>
          <w:lang w:val="en-US"/>
        </w:rPr>
        <w:t>quai ?</w:t>
      </w:r>
      <w:proofErr w:type="gramEnd"/>
    </w:p>
    <w:p w14:paraId="4BF3B32D" w14:textId="77777777" w:rsidR="00FA0E6D" w:rsidRPr="00FA0E6D" w:rsidRDefault="00FA0E6D" w:rsidP="00FA0E6D">
      <w:pPr>
        <w:rPr>
          <w:rFonts w:ascii="STILL Type" w:hAnsi="STILL Type"/>
          <w:lang w:val="en-US"/>
        </w:rPr>
      </w:pPr>
    </w:p>
    <w:p w14:paraId="5F2DA0FC" w14:textId="77777777" w:rsidR="00FA0E6D" w:rsidRPr="00FA0E6D" w:rsidRDefault="00FA0E6D" w:rsidP="00FA0E6D">
      <w:pPr>
        <w:rPr>
          <w:rFonts w:ascii="STILL Type" w:hAnsi="STILL Type"/>
          <w:lang w:val="en-US"/>
        </w:rPr>
      </w:pPr>
      <w:r w:rsidRPr="00FA0E6D">
        <w:rPr>
          <w:rFonts w:ascii="STILL Type" w:hAnsi="STILL Type"/>
          <w:lang w:val="en-US"/>
        </w:rPr>
        <w:t>00:22:18:15 - 00:22:45:25</w:t>
      </w:r>
    </w:p>
    <w:p w14:paraId="7485C301" w14:textId="26B146F3" w:rsidR="00FA0E6D" w:rsidRPr="00FA0E6D" w:rsidRDefault="00FA0E6D" w:rsidP="00FA0E6D">
      <w:pPr>
        <w:rPr>
          <w:rFonts w:ascii="STILL Type" w:hAnsi="STILL Type"/>
          <w:lang w:val="en-US"/>
        </w:rPr>
      </w:pPr>
    </w:p>
    <w:p w14:paraId="1A8500D7" w14:textId="28B80552" w:rsidR="00D82B2C" w:rsidRPr="00FA0E6D" w:rsidRDefault="00FA0E6D" w:rsidP="00D82B2C">
      <w:pPr>
        <w:rPr>
          <w:rFonts w:ascii="STILL Type" w:hAnsi="STILL Type"/>
          <w:lang w:val="en-US"/>
        </w:rPr>
      </w:pPr>
      <w:r w:rsidRPr="00FA0E6D">
        <w:rPr>
          <w:rFonts w:ascii="STILL Type" w:hAnsi="STILL Type"/>
          <w:lang w:val="en-US"/>
        </w:rPr>
        <w:t xml:space="preserve">C'est une bonne question. Le chariot élévateur ou le chariot élévateur automatisé est capable de cartographier La zone, ce qui signifie qu'elle pourrait également inclure la remorque dans la carte. </w:t>
      </w:r>
      <w:proofErr w:type="gramStart"/>
      <w:r w:rsidRPr="00FA0E6D">
        <w:rPr>
          <w:rFonts w:ascii="STILL Type" w:hAnsi="STILL Type"/>
          <w:lang w:val="en-US"/>
        </w:rPr>
        <w:t>Ainsi ,</w:t>
      </w:r>
      <w:proofErr w:type="gramEnd"/>
      <w:r w:rsidRPr="00FA0E6D">
        <w:rPr>
          <w:rFonts w:ascii="STILL Type" w:hAnsi="STILL Type"/>
          <w:lang w:val="en-US"/>
        </w:rPr>
        <w:t xml:space="preserve"> si vous tentiez d'entrer dans une remorque et qu'il n'y en avait plus, il serait possible d'empêcher cela grâce à un mécanisme de sécurité.</w:t>
      </w:r>
    </w:p>
    <w:p w14:paraId="15FC4417" w14:textId="79FBA78C" w:rsidR="00FA0E6D" w:rsidRPr="00FA0E6D" w:rsidRDefault="00FA0E6D" w:rsidP="00FA0E6D">
      <w:pPr>
        <w:rPr>
          <w:rFonts w:ascii="STILL Type" w:hAnsi="STILL Type"/>
          <w:lang w:val="en-US"/>
        </w:rPr>
      </w:pPr>
    </w:p>
    <w:p w14:paraId="14E719DF" w14:textId="77777777" w:rsidR="00FA0E6D" w:rsidRPr="00FA0E6D" w:rsidRDefault="00FA0E6D" w:rsidP="00FA0E6D">
      <w:pPr>
        <w:rPr>
          <w:rFonts w:ascii="STILL Type" w:hAnsi="STILL Type"/>
          <w:lang w:val="en-US"/>
        </w:rPr>
      </w:pPr>
    </w:p>
    <w:p w14:paraId="00D82FAC" w14:textId="77777777" w:rsidR="00FA0E6D" w:rsidRPr="00FA0E6D" w:rsidRDefault="00FA0E6D" w:rsidP="00FA0E6D">
      <w:pPr>
        <w:rPr>
          <w:rFonts w:ascii="STILL Type" w:hAnsi="STILL Type"/>
          <w:lang w:val="en-US"/>
        </w:rPr>
      </w:pPr>
      <w:r w:rsidRPr="00FA0E6D">
        <w:rPr>
          <w:rFonts w:ascii="STILL Type" w:hAnsi="STILL Type"/>
          <w:lang w:val="en-US"/>
        </w:rPr>
        <w:t>00:22:55:16 - 00:23:07:21</w:t>
      </w:r>
    </w:p>
    <w:p w14:paraId="00A97AAF" w14:textId="4657ACCE" w:rsidR="00FA0E6D" w:rsidRPr="00FA0E6D" w:rsidRDefault="00FA0E6D" w:rsidP="00FA0E6D">
      <w:pPr>
        <w:rPr>
          <w:rFonts w:ascii="STILL Type" w:hAnsi="STILL Type"/>
          <w:lang w:val="en-US"/>
        </w:rPr>
      </w:pPr>
    </w:p>
    <w:p w14:paraId="00D42A9A" w14:textId="77777777" w:rsidR="00FA0E6D" w:rsidRPr="00FA0E6D" w:rsidRDefault="00FA0E6D" w:rsidP="00FA0E6D">
      <w:pPr>
        <w:rPr>
          <w:rFonts w:ascii="STILL Type" w:hAnsi="STILL Type"/>
          <w:lang w:val="en-US"/>
        </w:rPr>
      </w:pPr>
      <w:r w:rsidRPr="00FA0E6D">
        <w:rPr>
          <w:rFonts w:ascii="STILL Type" w:hAnsi="STILL Type"/>
          <w:lang w:val="en-US"/>
        </w:rPr>
        <w:t>D'autres questions ?</w:t>
      </w:r>
    </w:p>
    <w:p w14:paraId="6672F633" w14:textId="77777777" w:rsidR="00FA0E6D" w:rsidRPr="00FA0E6D" w:rsidRDefault="00FA0E6D" w:rsidP="00FA0E6D">
      <w:pPr>
        <w:rPr>
          <w:rFonts w:ascii="STILL Type" w:hAnsi="STILL Type"/>
          <w:lang w:val="en-US"/>
        </w:rPr>
      </w:pPr>
    </w:p>
    <w:p w14:paraId="635BE015" w14:textId="77777777" w:rsidR="00FA0E6D" w:rsidRPr="00FA0E6D" w:rsidRDefault="00FA0E6D" w:rsidP="00FA0E6D">
      <w:pPr>
        <w:rPr>
          <w:rFonts w:ascii="STILL Type" w:hAnsi="STILL Type"/>
          <w:lang w:val="en-US"/>
        </w:rPr>
      </w:pPr>
      <w:r w:rsidRPr="00FA0E6D">
        <w:rPr>
          <w:rFonts w:ascii="STILL Type" w:hAnsi="STILL Type"/>
          <w:lang w:val="en-US"/>
        </w:rPr>
        <w:t>00:23:07:25 - 00:23:27:33</w:t>
      </w:r>
    </w:p>
    <w:p w14:paraId="56B06DEE" w14:textId="2C8D39EC" w:rsidR="00FA0E6D" w:rsidRPr="00FA0E6D" w:rsidRDefault="00FA0E6D" w:rsidP="00FA0E6D">
      <w:pPr>
        <w:rPr>
          <w:rFonts w:ascii="STILL Type" w:hAnsi="STILL Type"/>
          <w:lang w:val="en-US"/>
        </w:rPr>
      </w:pPr>
    </w:p>
    <w:p w14:paraId="5268EEFD" w14:textId="58B64617" w:rsidR="00FA0E6D" w:rsidRPr="00FA0E6D" w:rsidRDefault="00FA0E6D" w:rsidP="00FA0E6D">
      <w:pPr>
        <w:rPr>
          <w:rFonts w:ascii="STILL Type" w:hAnsi="STILL Type"/>
          <w:lang w:val="en-US"/>
        </w:rPr>
      </w:pPr>
      <w:r w:rsidRPr="00FA0E6D">
        <w:rPr>
          <w:rFonts w:ascii="STILL Type" w:hAnsi="STILL Type"/>
          <w:lang w:val="en-US"/>
        </w:rPr>
        <w:t xml:space="preserve">D'accord. Si ce n'est pas le cas, merci beaucoup pour votre attention. Si vous avez d'autres questions à aborder plus </w:t>
      </w:r>
      <w:proofErr w:type="gramStart"/>
      <w:r w:rsidRPr="00FA0E6D">
        <w:rPr>
          <w:rFonts w:ascii="STILL Type" w:hAnsi="STILL Type"/>
          <w:lang w:val="en-US"/>
        </w:rPr>
        <w:t>tard ,</w:t>
      </w:r>
      <w:proofErr w:type="gramEnd"/>
      <w:r w:rsidRPr="00FA0E6D">
        <w:rPr>
          <w:rFonts w:ascii="STILL Type" w:hAnsi="STILL Type"/>
          <w:lang w:val="en-US"/>
        </w:rPr>
        <w:t xml:space="preserve"> n'hésitez pas à vous adresser à moi directement. Je serai disponible toute la journée et serai ravi de discuter avec vous </w:t>
      </w:r>
      <w:proofErr w:type="gramStart"/>
      <w:r w:rsidRPr="00FA0E6D">
        <w:rPr>
          <w:rFonts w:ascii="STILL Type" w:hAnsi="STILL Type"/>
          <w:lang w:val="en-US"/>
        </w:rPr>
        <w:t>d'IA ,</w:t>
      </w:r>
      <w:proofErr w:type="gramEnd"/>
      <w:r w:rsidRPr="00FA0E6D">
        <w:rPr>
          <w:rFonts w:ascii="STILL Type" w:hAnsi="STILL Type"/>
          <w:lang w:val="en-US"/>
        </w:rPr>
        <w:t xml:space="preserve"> de technologies et d'innovations en général. Merci beaucoup.</w:t>
      </w:r>
    </w:p>
    <w:sectPr w:rsidR="00FA0E6D" w:rsidRPr="00FA0E6D"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8BC8B" w14:textId="77777777" w:rsidR="00051657" w:rsidRDefault="00051657" w:rsidP="00850857">
      <w:r>
        <w:separator/>
      </w:r>
    </w:p>
  </w:endnote>
  <w:endnote w:type="continuationSeparator" w:id="0">
    <w:p w14:paraId="139565B2" w14:textId="77777777" w:rsidR="00051657" w:rsidRDefault="00051657"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charset w:val="00"/>
    <w:family w:val="auto"/>
    <w:pitch w:val="variable"/>
    <w:sig w:usb0="00000287" w:usb1="00000001" w:usb2="00000000" w:usb3="00000000" w:csb0="0000009F" w:csb1="00000000"/>
    <w:embedRegular r:id="rId1" w:fontKey="{5B97446C-034D-A942-A640-17497F4B1302}"/>
  </w:font>
  <w:font w:name="Times New Roman">
    <w:panose1 w:val="02020603050405020304"/>
    <w:charset w:val="00"/>
    <w:family w:val="roman"/>
    <w:pitch w:val="variable"/>
    <w:sig w:usb0="E0002EFF" w:usb1="C000785B" w:usb2="00000009" w:usb3="00000000" w:csb0="000001FF" w:csb1="00000000"/>
    <w:embedRegular r:id="rId2" w:fontKey="{2B9D87D9-8A1B-A244-B629-3E0E96E568A3}"/>
    <w:embedBold r:id="rId3" w:fontKey="{34C646C0-C32C-E344-9073-575BDFDAFF9A}"/>
  </w:font>
  <w:font w:name="Courier New">
    <w:panose1 w:val="02070309020205020404"/>
    <w:charset w:val="00"/>
    <w:family w:val="modern"/>
    <w:pitch w:val="fixed"/>
    <w:sig w:usb0="E0002EFF" w:usb1="C0007843" w:usb2="00000009" w:usb3="00000000" w:csb0="000001FF" w:csb1="00000000"/>
    <w:embedRegular r:id="rId4" w:fontKey="{59DAA3F3-477F-A44F-AD1D-5BF8065B3B66}"/>
  </w:font>
  <w:font w:name="Wingdings">
    <w:panose1 w:val="05000000000000000000"/>
    <w:charset w:val="02"/>
    <w:family w:val="auto"/>
    <w:pitch w:val="variable"/>
    <w:sig w:usb0="00000000" w:usb1="10000000" w:usb2="00000000" w:usb3="00000000" w:csb0="80000000" w:csb1="00000000"/>
    <w:embedRegular r:id="rId5" w:fontKey="{9AD78DA5-BEA2-5F4D-96DC-1C8BE614089D}"/>
  </w:font>
  <w:font w:name="Symbol">
    <w:panose1 w:val="05050102010706020507"/>
    <w:charset w:val="02"/>
    <w:family w:val="roman"/>
    <w:pitch w:val="variable"/>
    <w:sig w:usb0="00000000" w:usb1="10000000" w:usb2="00000000" w:usb3="00000000" w:csb0="80000000" w:csb1="00000000"/>
    <w:embedRegular r:id="rId6" w:fontKey="{5FC62238-65F7-D540-B8A3-A984F2225A68}"/>
  </w:font>
  <w:font w:name="Calibri">
    <w:panose1 w:val="020F0502020204030204"/>
    <w:charset w:val="00"/>
    <w:family w:val="swiss"/>
    <w:pitch w:val="variable"/>
    <w:sig w:usb0="E4002EFF" w:usb1="C200247B" w:usb2="00000009" w:usb3="00000000" w:csb0="000001FF" w:csb1="00000000"/>
    <w:embedRegular r:id="rId7" w:fontKey="{F5E1D726-D35A-D64E-96B7-971EB8A28092}"/>
    <w:embedBold r:id="rId8" w:fontKey="{B1325743-F5A7-2140-BCAA-435FDDB9D9DC}"/>
  </w:font>
  <w:font w:name="Arial">
    <w:panose1 w:val="020B0604020202020204"/>
    <w:charset w:val="00"/>
    <w:family w:val="swiss"/>
    <w:pitch w:val="variable"/>
    <w:sig w:usb0="E0002EFF" w:usb1="C000785B" w:usb2="00000009" w:usb3="00000000" w:csb0="000001FF" w:csb1="00000000"/>
    <w:embedRegular r:id="rId9" w:fontKey="{A0BA34A2-0BA4-2648-B1B7-FE187261A207}"/>
  </w:font>
  <w:font w:name="Verdana">
    <w:panose1 w:val="020B0604030504040204"/>
    <w:charset w:val="00"/>
    <w:family w:val="swiss"/>
    <w:pitch w:val="variable"/>
    <w:sig w:usb0="A10006FF" w:usb1="4000205B" w:usb2="00000010" w:usb3="00000000" w:csb0="0000019F" w:csb1="00000000"/>
    <w:embedRegular r:id="rId10" w:fontKey="{FC26A7A0-F10D-8742-ACF5-13B3604EF976}"/>
    <w:embedBold r:id="rId11" w:fontKey="{0FB07212-CAEB-8448-9F9B-F958A0F2A337}"/>
  </w:font>
  <w:font w:name="Tahoma">
    <w:panose1 w:val="020B0604030504040204"/>
    <w:charset w:val="00"/>
    <w:family w:val="swiss"/>
    <w:pitch w:val="variable"/>
    <w:sig w:usb0="E1002EFF" w:usb1="C000605B" w:usb2="00000029" w:usb3="00000000" w:csb0="000101FF" w:csb1="00000000"/>
    <w:embedRegular r:id="rId12" w:fontKey="{491CA40B-FF29-4F4A-B7A6-2E7BE07197B8}"/>
  </w:font>
  <w:font w:name="STILL Type">
    <w:panose1 w:val="020B0604020202020204"/>
    <w:charset w:val="00"/>
    <w:family w:val="auto"/>
    <w:pitch w:val="variable"/>
    <w:sig w:usb0="00000287" w:usb1="00000001" w:usb2="00000000" w:usb3="00000000" w:csb0="0000009F" w:csb1="00000000"/>
    <w:embedRegular r:id="rId13" w:fontKey="{5C07FEF8-BF91-0246-BC87-286BC4600942}"/>
    <w:embedBold r:id="rId14" w:fontKey="{9899848F-0607-C049-B37F-4FBD64DDF1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Page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 xml:space="preserve">1 </w:t>
          </w:r>
          <w:r w:rsidRPr="000552E3">
            <w:rPr>
              <w:rFonts w:ascii="STILL Type" w:hAnsi="STILL Type"/>
              <w:b w:val="0"/>
              <w:sz w:val="13"/>
              <w:szCs w:val="13"/>
            </w:rPr>
            <w:fldChar w:fldCharType="end"/>
          </w:r>
          <w:proofErr w:type="spellStart"/>
          <w:r w:rsidRPr="000552E3">
            <w:rPr>
              <w:rFonts w:ascii="STILL Type" w:hAnsi="STILL Type"/>
              <w:b w:val="0"/>
              <w:sz w:val="13"/>
              <w:szCs w:val="13"/>
              <w:lang w:val="de-DE"/>
            </w:rPr>
            <w:t>sur</w:t>
          </w:r>
          <w:proofErr w:type="spellEnd"/>
          <w:r w:rsidRPr="000552E3">
            <w:rPr>
              <w:rFonts w:ascii="STILL Type" w:hAnsi="STILL Type"/>
              <w:b w:val="0"/>
              <w:sz w:val="13"/>
              <w:szCs w:val="13"/>
              <w:lang w:val="de-DE"/>
            </w:rPr>
            <w:t xml:space="preserve">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704C8" w14:textId="77777777" w:rsidR="00051657" w:rsidRDefault="00051657" w:rsidP="00850857">
      <w:r>
        <w:separator/>
      </w:r>
    </w:p>
  </w:footnote>
  <w:footnote w:type="continuationSeparator" w:id="0">
    <w:p w14:paraId="19BFC108" w14:textId="77777777" w:rsidR="00051657" w:rsidRDefault="00051657"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41874"/>
    <w:rsid w:val="00042BC8"/>
    <w:rsid w:val="00043A6F"/>
    <w:rsid w:val="00051657"/>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14420"/>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2114"/>
    <w:rsid w:val="00866652"/>
    <w:rsid w:val="008743FF"/>
    <w:rsid w:val="00881F9D"/>
    <w:rsid w:val="008966F7"/>
    <w:rsid w:val="008A5C88"/>
    <w:rsid w:val="008F5A1A"/>
    <w:rsid w:val="008F7BAF"/>
    <w:rsid w:val="0090599C"/>
    <w:rsid w:val="00905EE7"/>
    <w:rsid w:val="00911A61"/>
    <w:rsid w:val="0092156A"/>
    <w:rsid w:val="0093669A"/>
    <w:rsid w:val="009521CD"/>
    <w:rsid w:val="00954A0A"/>
    <w:rsid w:val="00955F63"/>
    <w:rsid w:val="009645A8"/>
    <w:rsid w:val="009A30D2"/>
    <w:rsid w:val="009B098A"/>
    <w:rsid w:val="009D78AB"/>
    <w:rsid w:val="009E32A7"/>
    <w:rsid w:val="009F5F6B"/>
    <w:rsid w:val="00A00055"/>
    <w:rsid w:val="00A10D56"/>
    <w:rsid w:val="00A2221F"/>
    <w:rsid w:val="00A2713C"/>
    <w:rsid w:val="00A423EB"/>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3211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82B2C"/>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033DB"/>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A0E6D"/>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val="fr"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val="fr"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val="fr"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6D9D2-8204-4134-A065-EA01B1BCB20B}">
  <ds:schemaRefs>
    <ds:schemaRef ds:uri="http://schemas.microsoft.com/sharepoint/v3/contenttype/forms"/>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 ds:uri="b0cd8b95-4828-46bb-938e-032951c8c952"/>
    <ds:schemaRef ds:uri="8f6ce01e-5aeb-4579-b861-171d98b0d3ac"/>
  </ds:schemaRefs>
</ds:datastoreItem>
</file>

<file path=customXml/itemProps3.xml><?xml version="1.0" encoding="utf-8"?>
<ds:datastoreItem xmlns:ds="http://schemas.openxmlformats.org/officeDocument/2006/customXml" ds:itemID="{CA241174-C9B7-4067-A62C-18115C8CC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ce01e-5aeb-4579-b861-171d98b0d3ac"/>
    <ds:schemaRef ds:uri="b0cd8b95-4828-46bb-938e-032951c8c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2536</Words>
  <Characters>15978</Characters>
  <Application>Microsoft Office Word</Application>
  <DocSecurity>0</DocSecurity>
  <Lines>133</Lines>
  <Paragraphs>36</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18478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Enrico Beck</cp:lastModifiedBy>
  <cp:revision>2</cp:revision>
  <cp:lastPrinted>2020-06-18T09:04:00Z</cp:lastPrinted>
  <dcterms:created xsi:type="dcterms:W3CDTF">2026-03-25T13:32:00Z</dcterms:created>
  <dcterms:modified xsi:type="dcterms:W3CDTF">2026-03-25T13:32:00Z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